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DD" w:rsidRPr="008F4EB7" w:rsidRDefault="008F4EB7" w:rsidP="008F4EB7">
      <w:pPr>
        <w:spacing w:line="360" w:lineRule="auto"/>
        <w:rPr>
          <w:rFonts w:ascii="仿宋" w:eastAsia="仿宋" w:hAnsi="仿宋"/>
          <w:sz w:val="28"/>
          <w:szCs w:val="28"/>
        </w:rPr>
      </w:pPr>
      <w:r w:rsidRPr="008F4EB7">
        <w:rPr>
          <w:rFonts w:ascii="仿宋" w:eastAsia="仿宋" w:hAnsi="仿宋" w:hint="eastAsia"/>
          <w:sz w:val="28"/>
          <w:szCs w:val="28"/>
        </w:rPr>
        <w:t>附件2：施工合同样本</w:t>
      </w:r>
    </w:p>
    <w:p w:rsidR="00A95FA4" w:rsidRPr="0079619E" w:rsidRDefault="00E43136" w:rsidP="003A70D9">
      <w:pPr>
        <w:adjustRightInd w:val="0"/>
        <w:snapToGrid w:val="0"/>
        <w:spacing w:before="100" w:beforeAutospacing="1" w:after="100" w:afterAutospacing="1" w:line="480" w:lineRule="auto"/>
        <w:ind w:firstLineChars="200" w:firstLine="880"/>
        <w:jc w:val="center"/>
        <w:rPr>
          <w:rFonts w:ascii="仿宋" w:eastAsia="仿宋" w:hAnsi="仿宋"/>
          <w:sz w:val="44"/>
          <w:szCs w:val="44"/>
        </w:rPr>
      </w:pPr>
      <w:r w:rsidRPr="0079619E">
        <w:rPr>
          <w:rFonts w:ascii="仿宋" w:eastAsia="仿宋" w:hAnsi="仿宋" w:hint="eastAsia"/>
          <w:sz w:val="44"/>
          <w:szCs w:val="44"/>
        </w:rPr>
        <w:t>大理州第二人民医院</w:t>
      </w:r>
    </w:p>
    <w:p w:rsidR="00F02DCB" w:rsidRPr="0079619E" w:rsidRDefault="0079619E" w:rsidP="003A70D9">
      <w:pPr>
        <w:adjustRightInd w:val="0"/>
        <w:snapToGrid w:val="0"/>
        <w:spacing w:before="100" w:beforeAutospacing="1" w:after="100" w:afterAutospacing="1" w:line="480" w:lineRule="auto"/>
        <w:ind w:firstLineChars="200" w:firstLine="880"/>
        <w:jc w:val="center"/>
        <w:rPr>
          <w:rFonts w:ascii="仿宋" w:eastAsia="仿宋" w:hAnsi="仿宋"/>
          <w:sz w:val="44"/>
          <w:szCs w:val="44"/>
        </w:rPr>
      </w:pPr>
      <w:r w:rsidRPr="0079619E">
        <w:rPr>
          <w:rFonts w:ascii="仿宋" w:eastAsia="仿宋" w:hAnsi="仿宋" w:hint="eastAsia"/>
          <w:sz w:val="44"/>
          <w:szCs w:val="44"/>
        </w:rPr>
        <w:t>2019年供电系统升级改造项目</w:t>
      </w:r>
    </w:p>
    <w:p w:rsidR="00F02DCB" w:rsidRPr="0079619E" w:rsidRDefault="00F02DCB" w:rsidP="00E811A4">
      <w:pPr>
        <w:spacing w:line="360" w:lineRule="auto"/>
        <w:ind w:firstLineChars="200" w:firstLine="880"/>
        <w:jc w:val="center"/>
        <w:rPr>
          <w:rFonts w:ascii="仿宋" w:eastAsia="仿宋" w:hAnsi="仿宋"/>
          <w:sz w:val="44"/>
          <w:szCs w:val="44"/>
        </w:rPr>
      </w:pPr>
    </w:p>
    <w:p w:rsidR="002D7C8F" w:rsidRPr="0079619E" w:rsidRDefault="002D7C8F" w:rsidP="00E811A4">
      <w:pPr>
        <w:spacing w:line="360" w:lineRule="auto"/>
        <w:ind w:firstLineChars="200" w:firstLine="880"/>
        <w:jc w:val="center"/>
        <w:rPr>
          <w:rFonts w:ascii="仿宋" w:eastAsia="仿宋" w:hAnsi="仿宋"/>
          <w:sz w:val="44"/>
          <w:szCs w:val="44"/>
        </w:rPr>
      </w:pPr>
    </w:p>
    <w:p w:rsidR="00F02DCB" w:rsidRPr="0079619E" w:rsidRDefault="00203310" w:rsidP="00E811A4">
      <w:pPr>
        <w:spacing w:line="480" w:lineRule="auto"/>
        <w:ind w:firstLineChars="200" w:firstLine="1560"/>
        <w:jc w:val="center"/>
        <w:rPr>
          <w:rFonts w:ascii="仿宋" w:eastAsia="仿宋" w:hAnsi="仿宋"/>
          <w:sz w:val="78"/>
          <w:szCs w:val="44"/>
        </w:rPr>
      </w:pPr>
      <w:r w:rsidRPr="0079619E">
        <w:rPr>
          <w:rFonts w:ascii="仿宋" w:eastAsia="仿宋" w:hAnsi="仿宋" w:hint="eastAsia"/>
          <w:sz w:val="78"/>
          <w:szCs w:val="44"/>
        </w:rPr>
        <w:t>材料及</w:t>
      </w:r>
      <w:r w:rsidR="00E43136" w:rsidRPr="0079619E">
        <w:rPr>
          <w:rFonts w:ascii="仿宋" w:eastAsia="仿宋" w:hAnsi="仿宋" w:hint="eastAsia"/>
          <w:sz w:val="78"/>
          <w:szCs w:val="44"/>
        </w:rPr>
        <w:t>施工合同</w:t>
      </w:r>
    </w:p>
    <w:p w:rsidR="00F02DCB" w:rsidRPr="0079619E" w:rsidRDefault="00F02DCB" w:rsidP="00E811A4">
      <w:pPr>
        <w:spacing w:line="360" w:lineRule="auto"/>
        <w:ind w:firstLineChars="200" w:firstLine="880"/>
        <w:jc w:val="center"/>
        <w:rPr>
          <w:rFonts w:ascii="仿宋" w:eastAsia="仿宋" w:hAnsi="仿宋"/>
          <w:sz w:val="44"/>
          <w:szCs w:val="44"/>
        </w:rPr>
      </w:pPr>
    </w:p>
    <w:p w:rsidR="002D7C8F" w:rsidRPr="0079619E" w:rsidRDefault="002D7C8F" w:rsidP="00E811A4">
      <w:pPr>
        <w:spacing w:line="360" w:lineRule="auto"/>
        <w:ind w:firstLineChars="200" w:firstLine="880"/>
        <w:jc w:val="center"/>
        <w:rPr>
          <w:rFonts w:ascii="仿宋" w:eastAsia="仿宋" w:hAnsi="仿宋"/>
          <w:sz w:val="44"/>
          <w:szCs w:val="44"/>
        </w:rPr>
      </w:pPr>
    </w:p>
    <w:p w:rsidR="002D7C8F" w:rsidRPr="0079619E" w:rsidRDefault="002D7C8F" w:rsidP="00E811A4">
      <w:pPr>
        <w:spacing w:line="360" w:lineRule="auto"/>
        <w:ind w:firstLineChars="200" w:firstLine="880"/>
        <w:jc w:val="center"/>
        <w:rPr>
          <w:rFonts w:ascii="仿宋" w:eastAsia="仿宋" w:hAnsi="仿宋"/>
          <w:sz w:val="44"/>
          <w:szCs w:val="44"/>
        </w:rPr>
      </w:pPr>
    </w:p>
    <w:p w:rsidR="00F02DCB" w:rsidRPr="0079619E" w:rsidRDefault="00F02DCB" w:rsidP="000435DD">
      <w:pPr>
        <w:spacing w:line="360" w:lineRule="auto"/>
        <w:ind w:firstLineChars="800" w:firstLine="2560"/>
        <w:rPr>
          <w:rFonts w:ascii="仿宋" w:eastAsia="仿宋" w:hAnsi="仿宋"/>
          <w:sz w:val="32"/>
          <w:szCs w:val="32"/>
        </w:rPr>
      </w:pPr>
      <w:r w:rsidRPr="0079619E">
        <w:rPr>
          <w:rFonts w:ascii="仿宋" w:eastAsia="仿宋" w:hAnsi="仿宋" w:hint="eastAsia"/>
          <w:sz w:val="32"/>
          <w:szCs w:val="32"/>
        </w:rPr>
        <w:t>甲方：</w:t>
      </w:r>
      <w:r w:rsidR="000435DD" w:rsidRPr="0079619E">
        <w:rPr>
          <w:rFonts w:ascii="仿宋" w:eastAsia="仿宋" w:hAnsi="仿宋" w:hint="eastAsia"/>
          <w:sz w:val="32"/>
          <w:szCs w:val="32"/>
          <w:u w:val="single"/>
        </w:rPr>
        <w:t xml:space="preserve">   </w:t>
      </w:r>
      <w:r w:rsidR="001600B1" w:rsidRPr="0079619E">
        <w:rPr>
          <w:rFonts w:ascii="仿宋" w:eastAsia="仿宋" w:hAnsi="仿宋" w:hint="eastAsia"/>
          <w:sz w:val="32"/>
          <w:szCs w:val="32"/>
          <w:u w:val="single"/>
        </w:rPr>
        <w:t>大理州第二人民医院</w:t>
      </w:r>
      <w:r w:rsidR="000435DD" w:rsidRPr="0079619E">
        <w:rPr>
          <w:rFonts w:ascii="仿宋" w:eastAsia="仿宋" w:hAnsi="仿宋" w:hint="eastAsia"/>
          <w:sz w:val="32"/>
          <w:szCs w:val="32"/>
          <w:u w:val="single"/>
        </w:rPr>
        <w:t xml:space="preserve">   </w:t>
      </w:r>
    </w:p>
    <w:p w:rsidR="00F02DCB" w:rsidRPr="0079619E" w:rsidRDefault="00F02DCB" w:rsidP="0079619E">
      <w:pPr>
        <w:spacing w:line="360" w:lineRule="auto"/>
        <w:ind w:firstLineChars="800" w:firstLine="2560"/>
        <w:rPr>
          <w:rFonts w:ascii="仿宋" w:eastAsia="仿宋" w:hAnsi="仿宋"/>
          <w:sz w:val="32"/>
          <w:szCs w:val="32"/>
        </w:rPr>
      </w:pPr>
      <w:r w:rsidRPr="0079619E">
        <w:rPr>
          <w:rFonts w:ascii="仿宋" w:eastAsia="仿宋" w:hAnsi="仿宋" w:hint="eastAsia"/>
          <w:sz w:val="32"/>
          <w:szCs w:val="32"/>
        </w:rPr>
        <w:t>乙方：</w:t>
      </w:r>
      <w:r w:rsidR="00E811A4" w:rsidRPr="0079619E">
        <w:rPr>
          <w:rFonts w:ascii="仿宋" w:eastAsia="仿宋" w:hAnsi="仿宋" w:hint="eastAsia"/>
          <w:sz w:val="32"/>
          <w:szCs w:val="32"/>
          <w:u w:val="single"/>
        </w:rPr>
        <w:tab/>
      </w:r>
      <w:r w:rsidR="0079619E" w:rsidRPr="0079619E">
        <w:rPr>
          <w:rFonts w:ascii="仿宋" w:eastAsia="仿宋" w:hAnsi="仿宋" w:hint="eastAsia"/>
          <w:sz w:val="32"/>
          <w:szCs w:val="32"/>
          <w:u w:val="single"/>
        </w:rPr>
        <w:t xml:space="preserve">                       </w:t>
      </w:r>
    </w:p>
    <w:p w:rsidR="001600B1" w:rsidRPr="0079619E" w:rsidRDefault="001600B1" w:rsidP="00E811A4">
      <w:pPr>
        <w:spacing w:line="360" w:lineRule="auto"/>
        <w:ind w:firstLineChars="200" w:firstLine="640"/>
        <w:jc w:val="center"/>
        <w:rPr>
          <w:rFonts w:ascii="仿宋" w:eastAsia="仿宋" w:hAnsi="仿宋"/>
          <w:sz w:val="32"/>
          <w:szCs w:val="32"/>
        </w:rPr>
      </w:pPr>
    </w:p>
    <w:p w:rsidR="001600B1" w:rsidRPr="0079619E" w:rsidRDefault="001600B1" w:rsidP="00E811A4">
      <w:pPr>
        <w:spacing w:line="360" w:lineRule="auto"/>
        <w:ind w:firstLineChars="200" w:firstLine="640"/>
        <w:jc w:val="center"/>
        <w:rPr>
          <w:rFonts w:ascii="仿宋" w:eastAsia="仿宋" w:hAnsi="仿宋"/>
          <w:sz w:val="32"/>
          <w:szCs w:val="32"/>
        </w:rPr>
      </w:pPr>
    </w:p>
    <w:p w:rsidR="002D7C8F" w:rsidRPr="0079619E" w:rsidRDefault="002D7C8F" w:rsidP="00E811A4">
      <w:pPr>
        <w:spacing w:line="360" w:lineRule="auto"/>
        <w:ind w:firstLineChars="200" w:firstLine="640"/>
        <w:jc w:val="center"/>
        <w:rPr>
          <w:rFonts w:ascii="仿宋" w:eastAsia="仿宋" w:hAnsi="仿宋"/>
          <w:sz w:val="32"/>
          <w:szCs w:val="32"/>
        </w:rPr>
      </w:pPr>
    </w:p>
    <w:p w:rsidR="001600B1" w:rsidRPr="0079619E" w:rsidRDefault="0079619E" w:rsidP="00E811A4">
      <w:pPr>
        <w:spacing w:line="360" w:lineRule="auto"/>
        <w:ind w:firstLineChars="200" w:firstLine="640"/>
        <w:jc w:val="center"/>
        <w:rPr>
          <w:rFonts w:ascii="仿宋" w:eastAsia="仿宋" w:hAnsi="仿宋"/>
          <w:sz w:val="32"/>
          <w:szCs w:val="32"/>
        </w:rPr>
      </w:pPr>
      <w:r w:rsidRPr="0079619E">
        <w:rPr>
          <w:rFonts w:ascii="仿宋" w:eastAsia="仿宋" w:hAnsi="仿宋" w:hint="eastAsia"/>
          <w:sz w:val="32"/>
          <w:szCs w:val="32"/>
        </w:rPr>
        <w:t xml:space="preserve"> </w:t>
      </w:r>
      <w:r w:rsidR="001600B1" w:rsidRPr="0079619E">
        <w:rPr>
          <w:rFonts w:ascii="仿宋" w:eastAsia="仿宋" w:hAnsi="仿宋" w:hint="eastAsia"/>
          <w:sz w:val="32"/>
          <w:szCs w:val="32"/>
        </w:rPr>
        <w:t>年</w:t>
      </w:r>
      <w:r w:rsidRPr="0079619E">
        <w:rPr>
          <w:rFonts w:ascii="仿宋" w:eastAsia="仿宋" w:hAnsi="仿宋" w:hint="eastAsia"/>
          <w:sz w:val="32"/>
          <w:szCs w:val="32"/>
        </w:rPr>
        <w:t xml:space="preserve">     </w:t>
      </w:r>
      <w:r w:rsidR="001600B1" w:rsidRPr="0079619E">
        <w:rPr>
          <w:rFonts w:ascii="仿宋" w:eastAsia="仿宋" w:hAnsi="仿宋" w:hint="eastAsia"/>
          <w:sz w:val="32"/>
          <w:szCs w:val="32"/>
        </w:rPr>
        <w:t xml:space="preserve">月   </w:t>
      </w:r>
      <w:r w:rsidRPr="0079619E">
        <w:rPr>
          <w:rFonts w:ascii="仿宋" w:eastAsia="仿宋" w:hAnsi="仿宋" w:hint="eastAsia"/>
          <w:sz w:val="32"/>
          <w:szCs w:val="32"/>
        </w:rPr>
        <w:t xml:space="preserve"> </w:t>
      </w:r>
      <w:r w:rsidR="001600B1" w:rsidRPr="0079619E">
        <w:rPr>
          <w:rFonts w:ascii="仿宋" w:eastAsia="仿宋" w:hAnsi="仿宋" w:hint="eastAsia"/>
          <w:sz w:val="32"/>
          <w:szCs w:val="32"/>
        </w:rPr>
        <w:t>日签订于（云南大理）</w:t>
      </w:r>
    </w:p>
    <w:p w:rsidR="001D4A88" w:rsidRPr="0079619E" w:rsidRDefault="00386B71" w:rsidP="00E811A4">
      <w:pPr>
        <w:pageBreakBefore/>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lastRenderedPageBreak/>
        <w:t>根据《中华人民共和国合同法》和《建筑安装工程承包合同条例》及有关规定，结合工程具体情况，</w:t>
      </w:r>
      <w:r w:rsidR="00203310" w:rsidRPr="0079619E">
        <w:rPr>
          <w:rFonts w:ascii="仿宋" w:eastAsia="仿宋" w:hAnsi="仿宋" w:hint="eastAsia"/>
          <w:sz w:val="32"/>
          <w:szCs w:val="32"/>
        </w:rPr>
        <w:t>经</w:t>
      </w:r>
      <w:r w:rsidRPr="0079619E">
        <w:rPr>
          <w:rFonts w:ascii="仿宋" w:eastAsia="仿宋" w:hAnsi="仿宋" w:hint="eastAsia"/>
          <w:sz w:val="32"/>
          <w:szCs w:val="32"/>
        </w:rPr>
        <w:t>双方</w:t>
      </w:r>
      <w:r w:rsidR="00203310" w:rsidRPr="0079619E">
        <w:rPr>
          <w:rFonts w:ascii="仿宋" w:eastAsia="仿宋" w:hAnsi="仿宋" w:hint="eastAsia"/>
          <w:sz w:val="32"/>
          <w:szCs w:val="32"/>
        </w:rPr>
        <w:t>友好协商，在平等自愿前提下</w:t>
      </w:r>
      <w:r w:rsidRPr="0079619E">
        <w:rPr>
          <w:rFonts w:ascii="仿宋" w:eastAsia="仿宋" w:hAnsi="仿宋" w:hint="eastAsia"/>
          <w:sz w:val="32"/>
          <w:szCs w:val="32"/>
        </w:rPr>
        <w:t>达成如下协议共同遵守：</w:t>
      </w:r>
    </w:p>
    <w:p w:rsidR="00B97F83" w:rsidRPr="003A70D9" w:rsidRDefault="00386B71" w:rsidP="003A70D9">
      <w:pPr>
        <w:spacing w:line="520" w:lineRule="exact"/>
        <w:ind w:firstLineChars="200" w:firstLine="643"/>
        <w:rPr>
          <w:rFonts w:ascii="仿宋" w:eastAsia="仿宋" w:hAnsi="仿宋"/>
          <w:b/>
          <w:sz w:val="32"/>
          <w:szCs w:val="32"/>
        </w:rPr>
      </w:pPr>
      <w:r w:rsidRPr="003A70D9">
        <w:rPr>
          <w:rFonts w:ascii="仿宋" w:eastAsia="仿宋" w:hAnsi="仿宋" w:hint="eastAsia"/>
          <w:b/>
          <w:sz w:val="32"/>
          <w:szCs w:val="32"/>
        </w:rPr>
        <w:t>一、工程名称</w:t>
      </w:r>
    </w:p>
    <w:p w:rsidR="00635365" w:rsidRPr="0079619E" w:rsidRDefault="002D7C8F"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大理州第二人民医院</w:t>
      </w:r>
      <w:r w:rsidR="0079619E" w:rsidRPr="0079619E">
        <w:rPr>
          <w:rFonts w:ascii="仿宋" w:eastAsia="仿宋" w:hAnsi="仿宋" w:hint="eastAsia"/>
          <w:sz w:val="32"/>
          <w:szCs w:val="32"/>
        </w:rPr>
        <w:t>2019年供电系统升级改造</w:t>
      </w:r>
      <w:r w:rsidR="000435DD" w:rsidRPr="0079619E">
        <w:rPr>
          <w:rFonts w:ascii="仿宋" w:eastAsia="仿宋" w:hAnsi="仿宋" w:hint="eastAsia"/>
          <w:sz w:val="32"/>
          <w:szCs w:val="32"/>
        </w:rPr>
        <w:t>材料及施工。</w:t>
      </w:r>
    </w:p>
    <w:p w:rsidR="00635365" w:rsidRPr="003A70D9" w:rsidRDefault="00386B71" w:rsidP="003A70D9">
      <w:pPr>
        <w:spacing w:line="520" w:lineRule="exact"/>
        <w:ind w:firstLineChars="200" w:firstLine="643"/>
        <w:rPr>
          <w:rFonts w:ascii="仿宋" w:eastAsia="仿宋" w:hAnsi="仿宋"/>
          <w:b/>
          <w:sz w:val="32"/>
          <w:szCs w:val="32"/>
        </w:rPr>
      </w:pPr>
      <w:r w:rsidRPr="003A70D9">
        <w:rPr>
          <w:rFonts w:ascii="仿宋" w:eastAsia="仿宋" w:hAnsi="仿宋" w:hint="eastAsia"/>
          <w:b/>
          <w:sz w:val="32"/>
          <w:szCs w:val="32"/>
        </w:rPr>
        <w:t>二、工程范围及内容</w:t>
      </w:r>
    </w:p>
    <w:p w:rsidR="0079619E" w:rsidRPr="0079619E" w:rsidRDefault="0079619E" w:rsidP="0079619E">
      <w:pPr>
        <w:spacing w:line="520" w:lineRule="exact"/>
        <w:ind w:firstLineChars="200" w:firstLine="640"/>
        <w:rPr>
          <w:rFonts w:ascii="仿宋" w:eastAsia="仿宋" w:hAnsi="仿宋"/>
          <w:sz w:val="32"/>
          <w:szCs w:val="32"/>
        </w:rPr>
      </w:pPr>
      <w:r>
        <w:rPr>
          <w:rFonts w:ascii="仿宋" w:eastAsia="仿宋" w:hAnsi="仿宋" w:hint="eastAsia"/>
          <w:sz w:val="32"/>
          <w:szCs w:val="32"/>
        </w:rPr>
        <w:t>（一）</w:t>
      </w:r>
      <w:r w:rsidRPr="0079619E">
        <w:rPr>
          <w:rFonts w:ascii="仿宋" w:eastAsia="仿宋" w:hAnsi="仿宋" w:hint="eastAsia"/>
          <w:sz w:val="32"/>
          <w:szCs w:val="32"/>
        </w:rPr>
        <w:t>新增10kV主变低压侧自动重合闸装置</w:t>
      </w:r>
    </w:p>
    <w:p w:rsidR="0079619E" w:rsidRPr="0079619E" w:rsidRDefault="0079619E" w:rsidP="0079619E">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在双10kV主变低压侧侧、母联开关柜、低压出现开关柜（2组）、发电机总开关柜各加装一套自动切换装置，实现主备供自动切换合闸（自动切换响应时间不超过5分钟）。</w:t>
      </w:r>
    </w:p>
    <w:p w:rsidR="0079619E" w:rsidRPr="0079619E" w:rsidRDefault="0079619E" w:rsidP="0079619E">
      <w:pPr>
        <w:spacing w:line="520" w:lineRule="exact"/>
        <w:ind w:firstLineChars="200" w:firstLine="640"/>
        <w:rPr>
          <w:rFonts w:ascii="仿宋" w:eastAsia="仿宋" w:hAnsi="仿宋"/>
          <w:sz w:val="32"/>
          <w:szCs w:val="32"/>
        </w:rPr>
      </w:pPr>
      <w:r>
        <w:rPr>
          <w:rFonts w:ascii="仿宋" w:eastAsia="仿宋" w:hAnsi="仿宋" w:hint="eastAsia"/>
          <w:sz w:val="32"/>
          <w:szCs w:val="32"/>
        </w:rPr>
        <w:t>（二）</w:t>
      </w:r>
      <w:r w:rsidRPr="0079619E">
        <w:rPr>
          <w:rFonts w:ascii="仿宋" w:eastAsia="仿宋" w:hAnsi="仿宋" w:hint="eastAsia"/>
          <w:sz w:val="32"/>
          <w:szCs w:val="32"/>
        </w:rPr>
        <w:t>新增主配电室供电自动监控信息系统</w:t>
      </w:r>
    </w:p>
    <w:p w:rsidR="0079619E" w:rsidRPr="0079619E" w:rsidRDefault="0079619E" w:rsidP="0079619E">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在配电室新增一套供电监控系统，实现实时供电在线监控、供电系统运行日志记录、停电及重合闸自动报送信息等功能。</w:t>
      </w:r>
    </w:p>
    <w:p w:rsidR="0079619E" w:rsidRPr="0079619E" w:rsidRDefault="0079619E" w:rsidP="0079619E">
      <w:pPr>
        <w:spacing w:line="520" w:lineRule="exact"/>
        <w:ind w:firstLineChars="200" w:firstLine="640"/>
        <w:rPr>
          <w:rFonts w:ascii="仿宋" w:eastAsia="仿宋" w:hAnsi="仿宋"/>
          <w:sz w:val="32"/>
          <w:szCs w:val="32"/>
        </w:rPr>
      </w:pPr>
      <w:r>
        <w:rPr>
          <w:rFonts w:ascii="仿宋" w:eastAsia="仿宋" w:hAnsi="仿宋" w:hint="eastAsia"/>
          <w:sz w:val="32"/>
          <w:szCs w:val="32"/>
        </w:rPr>
        <w:t>（三）</w:t>
      </w:r>
      <w:r w:rsidRPr="0079619E">
        <w:rPr>
          <w:rFonts w:ascii="仿宋" w:eastAsia="仿宋" w:hAnsi="仿宋" w:hint="eastAsia"/>
          <w:sz w:val="32"/>
          <w:szCs w:val="32"/>
        </w:rPr>
        <w:t>行政后勤楼接入主配电室10kV满江线供电范围</w:t>
      </w:r>
    </w:p>
    <w:p w:rsidR="0079619E" w:rsidRPr="0079619E" w:rsidRDefault="0079619E" w:rsidP="0079619E">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行政楼供电利用发电机组低压屏双电源自动切换开关，以经过重合闸输出端为主供、发电机组为备供自动切换以后供电至行政楼低压开关箱自动切换开关作为备供电源，315KVA箱变为主供电源系统。</w:t>
      </w:r>
    </w:p>
    <w:p w:rsidR="0079619E" w:rsidRPr="0079619E" w:rsidRDefault="0079619E" w:rsidP="0079619E">
      <w:pPr>
        <w:spacing w:line="520" w:lineRule="exact"/>
        <w:ind w:firstLineChars="200" w:firstLine="640"/>
        <w:rPr>
          <w:rFonts w:ascii="仿宋" w:eastAsia="仿宋" w:hAnsi="仿宋"/>
          <w:sz w:val="32"/>
          <w:szCs w:val="32"/>
        </w:rPr>
      </w:pPr>
      <w:r>
        <w:rPr>
          <w:rFonts w:ascii="仿宋" w:eastAsia="仿宋" w:hAnsi="仿宋" w:hint="eastAsia"/>
          <w:sz w:val="32"/>
          <w:szCs w:val="32"/>
        </w:rPr>
        <w:t>（四）</w:t>
      </w:r>
      <w:r w:rsidRPr="0079619E">
        <w:rPr>
          <w:rFonts w:ascii="仿宋" w:eastAsia="仿宋" w:hAnsi="仿宋" w:hint="eastAsia"/>
          <w:sz w:val="32"/>
          <w:szCs w:val="32"/>
        </w:rPr>
        <w:t>改造660kW备用发电机取电信号点</w:t>
      </w:r>
    </w:p>
    <w:p w:rsidR="00B97F83" w:rsidRPr="0079619E" w:rsidRDefault="0079619E" w:rsidP="0079619E">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660kW备用发电机取电信号由现在的行政后勤楼10kV白塔河线改为主配电室双10kV低压自动切换柜输出端</w:t>
      </w:r>
      <w:r w:rsidR="00B97F83" w:rsidRPr="0079619E">
        <w:rPr>
          <w:rFonts w:ascii="仿宋" w:eastAsia="仿宋" w:hAnsi="仿宋" w:hint="eastAsia"/>
          <w:sz w:val="32"/>
          <w:szCs w:val="32"/>
        </w:rPr>
        <w:t>。</w:t>
      </w:r>
    </w:p>
    <w:p w:rsidR="001E6599" w:rsidRPr="003A70D9" w:rsidRDefault="001E6599" w:rsidP="003A70D9">
      <w:pPr>
        <w:spacing w:line="520" w:lineRule="exact"/>
        <w:ind w:firstLineChars="200" w:firstLine="643"/>
        <w:rPr>
          <w:rFonts w:ascii="仿宋" w:eastAsia="仿宋" w:hAnsi="仿宋"/>
          <w:b/>
          <w:sz w:val="32"/>
          <w:szCs w:val="32"/>
        </w:rPr>
      </w:pPr>
      <w:r w:rsidRPr="003A70D9">
        <w:rPr>
          <w:rFonts w:ascii="仿宋" w:eastAsia="仿宋" w:hAnsi="仿宋" w:hint="eastAsia"/>
          <w:b/>
          <w:sz w:val="32"/>
          <w:szCs w:val="32"/>
        </w:rPr>
        <w:t>三、工程地点</w:t>
      </w:r>
    </w:p>
    <w:p w:rsidR="001E6599" w:rsidRPr="0079619E" w:rsidRDefault="001E6599"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大理州第二人民医院</w:t>
      </w:r>
      <w:r w:rsidR="0079619E">
        <w:rPr>
          <w:rFonts w:ascii="仿宋" w:eastAsia="仿宋" w:hAnsi="仿宋" w:hint="eastAsia"/>
          <w:sz w:val="32"/>
          <w:szCs w:val="32"/>
        </w:rPr>
        <w:t>行政后勤楼箱变及配电室</w:t>
      </w:r>
      <w:r w:rsidRPr="0079619E">
        <w:rPr>
          <w:rFonts w:ascii="仿宋" w:eastAsia="仿宋" w:hAnsi="仿宋" w:hint="eastAsia"/>
          <w:sz w:val="32"/>
          <w:szCs w:val="32"/>
        </w:rPr>
        <w:t>、综合住院楼负一楼总配电室及备用发电机房。</w:t>
      </w:r>
    </w:p>
    <w:p w:rsidR="000563E7" w:rsidRPr="003A70D9" w:rsidRDefault="00D530F2" w:rsidP="003A70D9">
      <w:pPr>
        <w:spacing w:line="520" w:lineRule="exact"/>
        <w:ind w:firstLineChars="200" w:firstLine="643"/>
        <w:rPr>
          <w:rFonts w:ascii="仿宋" w:eastAsia="仿宋" w:hAnsi="仿宋"/>
          <w:b/>
          <w:sz w:val="32"/>
          <w:szCs w:val="32"/>
        </w:rPr>
      </w:pPr>
      <w:r w:rsidRPr="003A70D9">
        <w:rPr>
          <w:rFonts w:ascii="仿宋" w:eastAsia="仿宋" w:hAnsi="仿宋" w:hint="eastAsia"/>
          <w:b/>
          <w:sz w:val="32"/>
          <w:szCs w:val="32"/>
        </w:rPr>
        <w:t>四</w:t>
      </w:r>
      <w:r w:rsidR="00386B71" w:rsidRPr="003A70D9">
        <w:rPr>
          <w:rFonts w:ascii="仿宋" w:eastAsia="仿宋" w:hAnsi="仿宋" w:hint="eastAsia"/>
          <w:b/>
          <w:sz w:val="32"/>
          <w:szCs w:val="32"/>
        </w:rPr>
        <w:t>、承包方式</w:t>
      </w:r>
    </w:p>
    <w:p w:rsidR="00635365" w:rsidRPr="0079619E" w:rsidRDefault="00386B71"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乙方</w:t>
      </w:r>
      <w:r w:rsidR="003A70D9">
        <w:rPr>
          <w:rFonts w:ascii="仿宋" w:eastAsia="仿宋" w:hAnsi="仿宋" w:hint="eastAsia"/>
          <w:sz w:val="32"/>
          <w:szCs w:val="32"/>
        </w:rPr>
        <w:t>负责材料采购供应</w:t>
      </w:r>
      <w:r w:rsidRPr="0079619E">
        <w:rPr>
          <w:rFonts w:ascii="仿宋" w:eastAsia="仿宋" w:hAnsi="仿宋" w:hint="eastAsia"/>
          <w:sz w:val="32"/>
          <w:szCs w:val="32"/>
        </w:rPr>
        <w:t>，</w:t>
      </w:r>
      <w:r w:rsidR="003A70D9">
        <w:rPr>
          <w:rFonts w:ascii="仿宋" w:eastAsia="仿宋" w:hAnsi="仿宋" w:hint="eastAsia"/>
          <w:sz w:val="32"/>
          <w:szCs w:val="32"/>
        </w:rPr>
        <w:t>并组织人员</w:t>
      </w:r>
      <w:r w:rsidRPr="0079619E">
        <w:rPr>
          <w:rFonts w:ascii="仿宋" w:eastAsia="仿宋" w:hAnsi="仿宋" w:hint="eastAsia"/>
          <w:sz w:val="32"/>
          <w:szCs w:val="32"/>
        </w:rPr>
        <w:t>按设计施工。</w:t>
      </w:r>
    </w:p>
    <w:p w:rsidR="00635365" w:rsidRPr="003A70D9" w:rsidRDefault="00D530F2" w:rsidP="003A70D9">
      <w:pPr>
        <w:spacing w:line="520" w:lineRule="exact"/>
        <w:ind w:firstLineChars="200" w:firstLine="643"/>
        <w:rPr>
          <w:rFonts w:ascii="仿宋" w:eastAsia="仿宋" w:hAnsi="仿宋"/>
          <w:b/>
          <w:sz w:val="32"/>
          <w:szCs w:val="32"/>
        </w:rPr>
      </w:pPr>
      <w:r w:rsidRPr="003A70D9">
        <w:rPr>
          <w:rFonts w:ascii="仿宋" w:eastAsia="仿宋" w:hAnsi="仿宋" w:hint="eastAsia"/>
          <w:b/>
          <w:sz w:val="32"/>
          <w:szCs w:val="32"/>
        </w:rPr>
        <w:lastRenderedPageBreak/>
        <w:t>五</w:t>
      </w:r>
      <w:r w:rsidR="00386B71" w:rsidRPr="003A70D9">
        <w:rPr>
          <w:rFonts w:ascii="仿宋" w:eastAsia="仿宋" w:hAnsi="仿宋" w:hint="eastAsia"/>
          <w:b/>
          <w:sz w:val="32"/>
          <w:szCs w:val="32"/>
        </w:rPr>
        <w:t>、工期要求</w:t>
      </w:r>
    </w:p>
    <w:p w:rsidR="00635365" w:rsidRPr="0079619E" w:rsidRDefault="0079619E" w:rsidP="00E811A4">
      <w:pPr>
        <w:spacing w:line="520" w:lineRule="exact"/>
        <w:ind w:firstLineChars="200" w:firstLine="640"/>
        <w:rPr>
          <w:rFonts w:ascii="仿宋" w:eastAsia="仿宋" w:hAnsi="仿宋"/>
          <w:sz w:val="32"/>
          <w:szCs w:val="32"/>
        </w:rPr>
      </w:pPr>
      <w:r>
        <w:rPr>
          <w:rFonts w:ascii="仿宋" w:eastAsia="仿宋" w:hAnsi="仿宋" w:hint="eastAsia"/>
          <w:sz w:val="32"/>
          <w:szCs w:val="32"/>
          <w:u w:val="single"/>
        </w:rPr>
        <w:t xml:space="preserve">      </w:t>
      </w:r>
      <w:r w:rsidR="00386B71" w:rsidRPr="0079619E">
        <w:rPr>
          <w:rFonts w:ascii="仿宋" w:eastAsia="仿宋" w:hAnsi="仿宋" w:hint="eastAsia"/>
          <w:sz w:val="32"/>
          <w:szCs w:val="32"/>
        </w:rPr>
        <w:t>年</w:t>
      </w:r>
      <w:r>
        <w:rPr>
          <w:rFonts w:ascii="仿宋" w:eastAsia="仿宋" w:hAnsi="仿宋" w:hint="eastAsia"/>
          <w:sz w:val="32"/>
          <w:szCs w:val="32"/>
          <w:u w:val="single"/>
        </w:rPr>
        <w:t xml:space="preserve">   </w:t>
      </w:r>
      <w:r w:rsidR="00B85041" w:rsidRPr="0079619E">
        <w:rPr>
          <w:rFonts w:ascii="仿宋" w:eastAsia="仿宋" w:hAnsi="仿宋" w:hint="eastAsia"/>
          <w:sz w:val="32"/>
          <w:szCs w:val="32"/>
        </w:rPr>
        <w:t>月</w:t>
      </w:r>
      <w:r w:rsidR="00B85041" w:rsidRPr="0079619E">
        <w:rPr>
          <w:rFonts w:ascii="仿宋" w:eastAsia="仿宋" w:hAnsi="仿宋" w:hint="eastAsia"/>
          <w:sz w:val="32"/>
          <w:szCs w:val="32"/>
        </w:rPr>
        <w:tab/>
      </w:r>
      <w:r>
        <w:rPr>
          <w:rFonts w:ascii="仿宋" w:eastAsia="仿宋" w:hAnsi="仿宋" w:hint="eastAsia"/>
          <w:sz w:val="32"/>
          <w:szCs w:val="32"/>
          <w:u w:val="single"/>
        </w:rPr>
        <w:t xml:space="preserve">   </w:t>
      </w:r>
      <w:r w:rsidR="00B85041" w:rsidRPr="0079619E">
        <w:rPr>
          <w:rFonts w:ascii="仿宋" w:eastAsia="仿宋" w:hAnsi="仿宋" w:hint="eastAsia"/>
          <w:sz w:val="32"/>
          <w:szCs w:val="32"/>
          <w:u w:val="single"/>
        </w:rPr>
        <w:tab/>
      </w:r>
      <w:r w:rsidR="00B85041" w:rsidRPr="0079619E">
        <w:rPr>
          <w:rFonts w:ascii="仿宋" w:eastAsia="仿宋" w:hAnsi="仿宋" w:hint="eastAsia"/>
          <w:sz w:val="32"/>
          <w:szCs w:val="32"/>
        </w:rPr>
        <w:t xml:space="preserve">日 至  </w:t>
      </w:r>
      <w:r>
        <w:rPr>
          <w:rFonts w:ascii="仿宋" w:eastAsia="仿宋" w:hAnsi="仿宋" w:hint="eastAsia"/>
          <w:sz w:val="32"/>
          <w:szCs w:val="32"/>
          <w:u w:val="single"/>
        </w:rPr>
        <w:t xml:space="preserve">    </w:t>
      </w:r>
      <w:r w:rsidR="00386B71" w:rsidRPr="0079619E">
        <w:rPr>
          <w:rFonts w:ascii="仿宋" w:eastAsia="仿宋" w:hAnsi="仿宋" w:hint="eastAsia"/>
          <w:sz w:val="32"/>
          <w:szCs w:val="32"/>
        </w:rPr>
        <w:t>年</w:t>
      </w:r>
      <w:r>
        <w:rPr>
          <w:rFonts w:ascii="仿宋" w:eastAsia="仿宋" w:hAnsi="仿宋" w:hint="eastAsia"/>
          <w:sz w:val="32"/>
          <w:szCs w:val="32"/>
          <w:u w:val="single"/>
        </w:rPr>
        <w:t xml:space="preserve">    </w:t>
      </w:r>
      <w:r w:rsidR="00B85041" w:rsidRPr="0079619E">
        <w:rPr>
          <w:rFonts w:ascii="仿宋" w:eastAsia="仿宋" w:hAnsi="仿宋" w:hint="eastAsia"/>
          <w:sz w:val="32"/>
          <w:szCs w:val="32"/>
        </w:rPr>
        <w:t>月</w:t>
      </w:r>
      <w:r>
        <w:rPr>
          <w:rFonts w:ascii="仿宋" w:eastAsia="仿宋" w:hAnsi="仿宋" w:hint="eastAsia"/>
          <w:sz w:val="32"/>
          <w:szCs w:val="32"/>
          <w:u w:val="single"/>
        </w:rPr>
        <w:t xml:space="preserve">   </w:t>
      </w:r>
      <w:r w:rsidR="00B85041" w:rsidRPr="0079619E">
        <w:rPr>
          <w:rFonts w:ascii="仿宋" w:eastAsia="仿宋" w:hAnsi="仿宋" w:hint="eastAsia"/>
          <w:sz w:val="32"/>
          <w:szCs w:val="32"/>
        </w:rPr>
        <w:t>日，共计</w:t>
      </w:r>
      <w:r>
        <w:rPr>
          <w:rFonts w:ascii="仿宋" w:eastAsia="仿宋" w:hAnsi="仿宋" w:hint="eastAsia"/>
          <w:sz w:val="32"/>
          <w:szCs w:val="32"/>
          <w:u w:val="single"/>
        </w:rPr>
        <w:t xml:space="preserve">  25 </w:t>
      </w:r>
      <w:r w:rsidR="00E72B62" w:rsidRPr="0079619E">
        <w:rPr>
          <w:rFonts w:ascii="仿宋" w:eastAsia="仿宋" w:hAnsi="仿宋" w:hint="eastAsia"/>
          <w:sz w:val="32"/>
          <w:szCs w:val="32"/>
        </w:rPr>
        <w:t>个自然日。</w:t>
      </w:r>
    </w:p>
    <w:p w:rsidR="00E72B62" w:rsidRPr="003A70D9" w:rsidRDefault="00D530F2" w:rsidP="003A70D9">
      <w:pPr>
        <w:spacing w:line="520" w:lineRule="exact"/>
        <w:ind w:firstLineChars="200" w:firstLine="643"/>
        <w:rPr>
          <w:rFonts w:ascii="仿宋" w:eastAsia="仿宋" w:hAnsi="仿宋"/>
          <w:b/>
          <w:sz w:val="32"/>
          <w:szCs w:val="32"/>
        </w:rPr>
      </w:pPr>
      <w:r w:rsidRPr="003A70D9">
        <w:rPr>
          <w:rFonts w:ascii="仿宋" w:eastAsia="仿宋" w:hAnsi="仿宋" w:hint="eastAsia"/>
          <w:b/>
          <w:sz w:val="32"/>
          <w:szCs w:val="32"/>
        </w:rPr>
        <w:t>六</w:t>
      </w:r>
      <w:r w:rsidR="00386B71" w:rsidRPr="003A70D9">
        <w:rPr>
          <w:rFonts w:ascii="仿宋" w:eastAsia="仿宋" w:hAnsi="仿宋" w:hint="eastAsia"/>
          <w:b/>
          <w:sz w:val="32"/>
          <w:szCs w:val="32"/>
        </w:rPr>
        <w:t>、质量标准</w:t>
      </w:r>
    </w:p>
    <w:p w:rsidR="00635365" w:rsidRPr="0079619E" w:rsidRDefault="0079619E" w:rsidP="00E811A4">
      <w:pPr>
        <w:spacing w:line="520" w:lineRule="exact"/>
        <w:ind w:firstLineChars="200" w:firstLine="640"/>
        <w:rPr>
          <w:rFonts w:ascii="仿宋" w:eastAsia="仿宋" w:hAnsi="仿宋"/>
          <w:sz w:val="32"/>
          <w:szCs w:val="32"/>
        </w:rPr>
      </w:pPr>
      <w:r>
        <w:rPr>
          <w:rFonts w:ascii="仿宋" w:eastAsia="仿宋" w:hAnsi="仿宋" w:hint="eastAsia"/>
          <w:sz w:val="32"/>
          <w:szCs w:val="32"/>
        </w:rPr>
        <w:t>供应材料须满足国家标准，施工电缆线径须满足用电负荷要求且负荷余量不低于30%，项目施工结束后需进行试验验收，并由施工方出具试验报告。</w:t>
      </w:r>
    </w:p>
    <w:p w:rsidR="00D01CE9" w:rsidRPr="003A70D9" w:rsidRDefault="00D530F2" w:rsidP="003A70D9">
      <w:pPr>
        <w:spacing w:line="520" w:lineRule="exact"/>
        <w:ind w:firstLineChars="200" w:firstLine="643"/>
        <w:rPr>
          <w:rFonts w:ascii="仿宋" w:eastAsia="仿宋" w:hAnsi="仿宋"/>
          <w:b/>
          <w:sz w:val="32"/>
          <w:szCs w:val="32"/>
        </w:rPr>
      </w:pPr>
      <w:r w:rsidRPr="003A70D9">
        <w:rPr>
          <w:rFonts w:ascii="仿宋" w:eastAsia="仿宋" w:hAnsi="仿宋" w:hint="eastAsia"/>
          <w:b/>
          <w:sz w:val="32"/>
          <w:szCs w:val="32"/>
        </w:rPr>
        <w:t>七</w:t>
      </w:r>
      <w:r w:rsidR="00386B71" w:rsidRPr="003A70D9">
        <w:rPr>
          <w:rFonts w:ascii="仿宋" w:eastAsia="仿宋" w:hAnsi="仿宋" w:hint="eastAsia"/>
          <w:b/>
          <w:sz w:val="32"/>
          <w:szCs w:val="32"/>
        </w:rPr>
        <w:t>、合同价款</w:t>
      </w:r>
    </w:p>
    <w:p w:rsidR="00D01CE9" w:rsidRPr="0079619E" w:rsidRDefault="00D01CE9"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合同</w:t>
      </w:r>
      <w:r w:rsidR="00D374AD" w:rsidRPr="0079619E">
        <w:rPr>
          <w:rFonts w:ascii="仿宋" w:eastAsia="仿宋" w:hAnsi="仿宋" w:hint="eastAsia"/>
          <w:sz w:val="32"/>
          <w:szCs w:val="32"/>
        </w:rPr>
        <w:t>价款</w:t>
      </w:r>
      <w:r w:rsidRPr="0079619E">
        <w:rPr>
          <w:rFonts w:ascii="仿宋" w:eastAsia="仿宋" w:hAnsi="仿宋" w:hint="eastAsia"/>
          <w:sz w:val="32"/>
          <w:szCs w:val="32"/>
        </w:rPr>
        <w:t>包干价</w:t>
      </w:r>
      <w:r w:rsidR="00BE2BF3" w:rsidRPr="0079619E">
        <w:rPr>
          <w:rFonts w:ascii="仿宋" w:eastAsia="仿宋" w:hAnsi="仿宋" w:hint="eastAsia"/>
          <w:sz w:val="32"/>
          <w:szCs w:val="32"/>
        </w:rPr>
        <w:t>（含材料及施工费用）</w:t>
      </w:r>
      <w:r w:rsidR="00D374AD" w:rsidRPr="0079619E">
        <w:rPr>
          <w:rFonts w:ascii="仿宋" w:eastAsia="仿宋" w:hAnsi="仿宋" w:hint="eastAsia"/>
          <w:sz w:val="32"/>
          <w:szCs w:val="32"/>
        </w:rPr>
        <w:t>：</w:t>
      </w:r>
      <w:r w:rsidRPr="0079619E">
        <w:rPr>
          <w:rFonts w:ascii="仿宋" w:eastAsia="仿宋" w:hAnsi="仿宋" w:hint="eastAsia"/>
          <w:sz w:val="32"/>
          <w:szCs w:val="32"/>
        </w:rPr>
        <w:t>人民币</w:t>
      </w:r>
      <w:r w:rsidR="00BE2BF3" w:rsidRPr="0079619E">
        <w:rPr>
          <w:rFonts w:ascii="仿宋" w:eastAsia="仿宋" w:hAnsi="仿宋" w:hint="eastAsia"/>
          <w:sz w:val="32"/>
          <w:szCs w:val="32"/>
          <w:u w:val="single"/>
        </w:rPr>
        <w:t xml:space="preserve"> </w:t>
      </w:r>
      <w:r w:rsidR="003A70D9">
        <w:rPr>
          <w:rFonts w:ascii="仿宋" w:eastAsia="仿宋" w:hAnsi="仿宋" w:hint="eastAsia"/>
          <w:sz w:val="32"/>
          <w:szCs w:val="32"/>
          <w:u w:val="single"/>
        </w:rPr>
        <w:t xml:space="preserve">      </w:t>
      </w:r>
      <w:r w:rsidR="00BE2BF3" w:rsidRPr="0079619E">
        <w:rPr>
          <w:rFonts w:ascii="仿宋" w:eastAsia="仿宋" w:hAnsi="仿宋" w:hint="eastAsia"/>
          <w:sz w:val="32"/>
          <w:szCs w:val="32"/>
          <w:u w:val="single"/>
        </w:rPr>
        <w:t xml:space="preserve"> </w:t>
      </w:r>
      <w:r w:rsidR="00BE2BF3" w:rsidRPr="0079619E">
        <w:rPr>
          <w:rFonts w:ascii="仿宋" w:eastAsia="仿宋" w:hAnsi="仿宋" w:hint="eastAsia"/>
          <w:sz w:val="32"/>
          <w:szCs w:val="32"/>
        </w:rPr>
        <w:t>元（大写：人民币</w:t>
      </w:r>
      <w:r w:rsidR="00BE2BF3" w:rsidRPr="0079619E">
        <w:rPr>
          <w:rFonts w:ascii="仿宋" w:eastAsia="仿宋" w:hAnsi="仿宋" w:hint="eastAsia"/>
          <w:sz w:val="32"/>
          <w:szCs w:val="32"/>
          <w:u w:val="single"/>
        </w:rPr>
        <w:t xml:space="preserve"> </w:t>
      </w:r>
      <w:r w:rsidR="003A70D9">
        <w:rPr>
          <w:rFonts w:ascii="仿宋" w:eastAsia="仿宋" w:hAnsi="仿宋" w:hint="eastAsia"/>
          <w:sz w:val="32"/>
          <w:szCs w:val="32"/>
          <w:u w:val="single"/>
        </w:rPr>
        <w:t xml:space="preserve">             </w:t>
      </w:r>
      <w:r w:rsidR="00BE2BF3" w:rsidRPr="0079619E">
        <w:rPr>
          <w:rFonts w:ascii="仿宋" w:eastAsia="仿宋" w:hAnsi="仿宋" w:hint="eastAsia"/>
          <w:sz w:val="32"/>
          <w:szCs w:val="32"/>
          <w:u w:val="single"/>
        </w:rPr>
        <w:t xml:space="preserve"> </w:t>
      </w:r>
      <w:r w:rsidR="003A70D9">
        <w:rPr>
          <w:rFonts w:ascii="仿宋" w:eastAsia="仿宋" w:hAnsi="仿宋" w:hint="eastAsia"/>
          <w:sz w:val="32"/>
          <w:szCs w:val="32"/>
          <w:u w:val="single"/>
        </w:rPr>
        <w:t xml:space="preserve">      </w:t>
      </w:r>
      <w:r w:rsidR="00BE2BF3" w:rsidRPr="0079619E">
        <w:rPr>
          <w:rFonts w:ascii="仿宋" w:eastAsia="仿宋" w:hAnsi="仿宋" w:hint="eastAsia"/>
          <w:sz w:val="32"/>
          <w:szCs w:val="32"/>
        </w:rPr>
        <w:t>）</w:t>
      </w:r>
      <w:r w:rsidR="00D374AD" w:rsidRPr="0079619E">
        <w:rPr>
          <w:rFonts w:ascii="仿宋" w:eastAsia="仿宋" w:hAnsi="仿宋" w:hint="eastAsia"/>
          <w:sz w:val="32"/>
          <w:szCs w:val="32"/>
        </w:rPr>
        <w:t>。</w:t>
      </w:r>
    </w:p>
    <w:p w:rsidR="00635365" w:rsidRPr="003A70D9" w:rsidRDefault="00670654" w:rsidP="003A70D9">
      <w:pPr>
        <w:spacing w:line="520" w:lineRule="exact"/>
        <w:ind w:firstLineChars="200" w:firstLine="643"/>
        <w:rPr>
          <w:rFonts w:ascii="仿宋" w:eastAsia="仿宋" w:hAnsi="仿宋"/>
          <w:b/>
          <w:sz w:val="32"/>
          <w:szCs w:val="32"/>
        </w:rPr>
      </w:pPr>
      <w:r w:rsidRPr="003A70D9">
        <w:rPr>
          <w:rFonts w:ascii="仿宋" w:eastAsia="仿宋" w:hAnsi="仿宋" w:hint="eastAsia"/>
          <w:b/>
          <w:sz w:val="32"/>
          <w:szCs w:val="32"/>
        </w:rPr>
        <w:t>八</w:t>
      </w:r>
      <w:r w:rsidR="00386B71" w:rsidRPr="003A70D9">
        <w:rPr>
          <w:rFonts w:ascii="仿宋" w:eastAsia="仿宋" w:hAnsi="仿宋" w:hint="eastAsia"/>
          <w:b/>
          <w:sz w:val="32"/>
          <w:szCs w:val="32"/>
        </w:rPr>
        <w:t>、工程款支付</w:t>
      </w:r>
    </w:p>
    <w:p w:rsidR="00042E99" w:rsidRPr="0079619E" w:rsidRDefault="00386B71"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合同内容全部完工、验收合格后</w:t>
      </w:r>
      <w:r w:rsidR="00670654" w:rsidRPr="0079619E">
        <w:rPr>
          <w:rFonts w:ascii="仿宋" w:eastAsia="仿宋" w:hAnsi="仿宋" w:hint="eastAsia"/>
          <w:sz w:val="32"/>
          <w:szCs w:val="32"/>
        </w:rPr>
        <w:t>采用</w:t>
      </w:r>
      <w:r w:rsidR="00670654" w:rsidRPr="0079619E">
        <w:rPr>
          <w:rFonts w:ascii="仿宋" w:eastAsia="仿宋" w:hAnsi="仿宋" w:hint="eastAsia"/>
          <w:sz w:val="32"/>
          <w:szCs w:val="32"/>
          <w:u w:val="single"/>
        </w:rPr>
        <w:tab/>
        <w:t>银行转账</w:t>
      </w:r>
      <w:r w:rsidR="00670654" w:rsidRPr="0079619E">
        <w:rPr>
          <w:rFonts w:ascii="仿宋" w:eastAsia="仿宋" w:hAnsi="仿宋" w:hint="eastAsia"/>
          <w:sz w:val="32"/>
          <w:szCs w:val="32"/>
          <w:u w:val="single"/>
        </w:rPr>
        <w:tab/>
      </w:r>
      <w:r w:rsidR="00670654" w:rsidRPr="0079619E">
        <w:rPr>
          <w:rFonts w:ascii="仿宋" w:eastAsia="仿宋" w:hAnsi="仿宋" w:hint="eastAsia"/>
          <w:sz w:val="32"/>
          <w:szCs w:val="32"/>
        </w:rPr>
        <w:t>方式</w:t>
      </w:r>
      <w:r w:rsidRPr="0079619E">
        <w:rPr>
          <w:rFonts w:ascii="仿宋" w:eastAsia="仿宋" w:hAnsi="仿宋" w:hint="eastAsia"/>
          <w:sz w:val="32"/>
          <w:szCs w:val="32"/>
        </w:rPr>
        <w:t>支付100%合同价款。</w:t>
      </w:r>
      <w:r w:rsidR="00042E99" w:rsidRPr="0079619E">
        <w:rPr>
          <w:rFonts w:ascii="仿宋" w:eastAsia="仿宋" w:hAnsi="仿宋" w:hint="eastAsia"/>
          <w:sz w:val="32"/>
          <w:szCs w:val="32"/>
        </w:rPr>
        <w:t>双方信息如下：</w:t>
      </w:r>
    </w:p>
    <w:p w:rsidR="00042E99" w:rsidRPr="0079619E" w:rsidRDefault="00E84414" w:rsidP="0079619E">
      <w:pPr>
        <w:spacing w:line="520" w:lineRule="exact"/>
        <w:ind w:firstLineChars="200" w:firstLine="643"/>
        <w:rPr>
          <w:rFonts w:ascii="仿宋" w:eastAsia="仿宋" w:hAnsi="仿宋"/>
          <w:b/>
          <w:sz w:val="32"/>
          <w:szCs w:val="32"/>
        </w:rPr>
      </w:pPr>
      <w:r w:rsidRPr="0079619E">
        <w:rPr>
          <w:rFonts w:ascii="仿宋" w:eastAsia="仿宋" w:hAnsi="仿宋" w:hint="eastAsia"/>
          <w:b/>
          <w:sz w:val="32"/>
          <w:szCs w:val="32"/>
        </w:rPr>
        <w:t>甲方开户名称：大理白族自治州精神病医院（大理白族自治州第二人民医院）</w:t>
      </w:r>
    </w:p>
    <w:p w:rsidR="00E84414" w:rsidRPr="0079619E" w:rsidRDefault="00E84414" w:rsidP="0079619E">
      <w:pPr>
        <w:spacing w:line="520" w:lineRule="exact"/>
        <w:ind w:firstLineChars="200" w:firstLine="643"/>
        <w:rPr>
          <w:rFonts w:ascii="仿宋" w:eastAsia="仿宋" w:hAnsi="仿宋"/>
          <w:b/>
          <w:sz w:val="32"/>
          <w:szCs w:val="32"/>
        </w:rPr>
      </w:pPr>
      <w:r w:rsidRPr="0079619E">
        <w:rPr>
          <w:rFonts w:ascii="仿宋" w:eastAsia="仿宋" w:hAnsi="仿宋" w:hint="eastAsia"/>
          <w:b/>
          <w:sz w:val="32"/>
          <w:szCs w:val="32"/>
        </w:rPr>
        <w:t>甲方开户行：交通银行大理分行</w:t>
      </w:r>
    </w:p>
    <w:p w:rsidR="00E84414" w:rsidRPr="0079619E" w:rsidRDefault="00E84414" w:rsidP="0079619E">
      <w:pPr>
        <w:spacing w:line="520" w:lineRule="exact"/>
        <w:ind w:firstLineChars="200" w:firstLine="643"/>
        <w:rPr>
          <w:rFonts w:ascii="仿宋" w:eastAsia="仿宋" w:hAnsi="仿宋"/>
          <w:b/>
          <w:sz w:val="32"/>
          <w:szCs w:val="32"/>
        </w:rPr>
      </w:pPr>
      <w:r w:rsidRPr="0079619E">
        <w:rPr>
          <w:rFonts w:ascii="仿宋" w:eastAsia="仿宋" w:hAnsi="仿宋" w:hint="eastAsia"/>
          <w:b/>
          <w:sz w:val="32"/>
          <w:szCs w:val="32"/>
        </w:rPr>
        <w:t>甲方账号：5395</w:t>
      </w:r>
      <w:r w:rsidR="00B45F34" w:rsidRPr="0079619E">
        <w:rPr>
          <w:rFonts w:ascii="仿宋" w:eastAsia="仿宋" w:hAnsi="仿宋" w:hint="eastAsia"/>
          <w:b/>
          <w:sz w:val="32"/>
          <w:szCs w:val="32"/>
        </w:rPr>
        <w:t xml:space="preserve"> </w:t>
      </w:r>
      <w:r w:rsidRPr="0079619E">
        <w:rPr>
          <w:rFonts w:ascii="仿宋" w:eastAsia="仿宋" w:hAnsi="仿宋" w:hint="eastAsia"/>
          <w:b/>
          <w:sz w:val="32"/>
          <w:szCs w:val="32"/>
        </w:rPr>
        <w:t>3935</w:t>
      </w:r>
      <w:r w:rsidR="00B45F34" w:rsidRPr="0079619E">
        <w:rPr>
          <w:rFonts w:ascii="仿宋" w:eastAsia="仿宋" w:hAnsi="仿宋" w:hint="eastAsia"/>
          <w:b/>
          <w:sz w:val="32"/>
          <w:szCs w:val="32"/>
        </w:rPr>
        <w:t xml:space="preserve"> </w:t>
      </w:r>
      <w:r w:rsidRPr="0079619E">
        <w:rPr>
          <w:rFonts w:ascii="仿宋" w:eastAsia="仿宋" w:hAnsi="仿宋" w:hint="eastAsia"/>
          <w:b/>
          <w:sz w:val="32"/>
          <w:szCs w:val="32"/>
        </w:rPr>
        <w:t>0018</w:t>
      </w:r>
      <w:r w:rsidR="00B45F34" w:rsidRPr="0079619E">
        <w:rPr>
          <w:rFonts w:ascii="仿宋" w:eastAsia="仿宋" w:hAnsi="仿宋" w:hint="eastAsia"/>
          <w:b/>
          <w:sz w:val="32"/>
          <w:szCs w:val="32"/>
        </w:rPr>
        <w:t xml:space="preserve"> </w:t>
      </w:r>
      <w:r w:rsidRPr="0079619E">
        <w:rPr>
          <w:rFonts w:ascii="仿宋" w:eastAsia="仿宋" w:hAnsi="仿宋" w:hint="eastAsia"/>
          <w:b/>
          <w:sz w:val="32"/>
          <w:szCs w:val="32"/>
        </w:rPr>
        <w:t>0100</w:t>
      </w:r>
      <w:r w:rsidR="00B45F34" w:rsidRPr="0079619E">
        <w:rPr>
          <w:rFonts w:ascii="仿宋" w:eastAsia="仿宋" w:hAnsi="仿宋" w:hint="eastAsia"/>
          <w:b/>
          <w:sz w:val="32"/>
          <w:szCs w:val="32"/>
        </w:rPr>
        <w:t xml:space="preserve"> </w:t>
      </w:r>
      <w:r w:rsidRPr="0079619E">
        <w:rPr>
          <w:rFonts w:ascii="仿宋" w:eastAsia="仿宋" w:hAnsi="仿宋" w:hint="eastAsia"/>
          <w:b/>
          <w:sz w:val="32"/>
          <w:szCs w:val="32"/>
        </w:rPr>
        <w:t>2886</w:t>
      </w:r>
      <w:r w:rsidR="00B45F34" w:rsidRPr="0079619E">
        <w:rPr>
          <w:rFonts w:ascii="仿宋" w:eastAsia="仿宋" w:hAnsi="仿宋" w:hint="eastAsia"/>
          <w:b/>
          <w:sz w:val="32"/>
          <w:szCs w:val="32"/>
        </w:rPr>
        <w:t xml:space="preserve"> </w:t>
      </w:r>
      <w:r w:rsidRPr="0079619E">
        <w:rPr>
          <w:rFonts w:ascii="仿宋" w:eastAsia="仿宋" w:hAnsi="仿宋" w:hint="eastAsia"/>
          <w:b/>
          <w:sz w:val="32"/>
          <w:szCs w:val="32"/>
        </w:rPr>
        <w:t>6</w:t>
      </w:r>
    </w:p>
    <w:p w:rsidR="00B45F34" w:rsidRPr="0079619E" w:rsidRDefault="00B45F34" w:rsidP="0079619E">
      <w:pPr>
        <w:spacing w:line="520" w:lineRule="exact"/>
        <w:ind w:firstLineChars="200" w:firstLine="643"/>
        <w:rPr>
          <w:rFonts w:ascii="仿宋" w:eastAsia="仿宋" w:hAnsi="仿宋"/>
          <w:b/>
          <w:sz w:val="32"/>
          <w:szCs w:val="32"/>
        </w:rPr>
      </w:pPr>
    </w:p>
    <w:p w:rsidR="00B45F34" w:rsidRPr="0079619E" w:rsidRDefault="00A959B5" w:rsidP="0079619E">
      <w:pPr>
        <w:spacing w:line="520" w:lineRule="exact"/>
        <w:ind w:firstLineChars="200" w:firstLine="643"/>
        <w:rPr>
          <w:rFonts w:ascii="仿宋" w:eastAsia="仿宋" w:hAnsi="仿宋"/>
          <w:b/>
          <w:sz w:val="32"/>
          <w:szCs w:val="32"/>
        </w:rPr>
      </w:pPr>
      <w:r>
        <w:rPr>
          <w:rFonts w:ascii="仿宋" w:eastAsia="仿宋" w:hAnsi="仿宋" w:hint="eastAsia"/>
          <w:b/>
          <w:sz w:val="32"/>
          <w:szCs w:val="32"/>
        </w:rPr>
        <w:t>乙</w:t>
      </w:r>
      <w:r w:rsidR="00B45F34" w:rsidRPr="0079619E">
        <w:rPr>
          <w:rFonts w:ascii="仿宋" w:eastAsia="仿宋" w:hAnsi="仿宋" w:hint="eastAsia"/>
          <w:b/>
          <w:sz w:val="32"/>
          <w:szCs w:val="32"/>
        </w:rPr>
        <w:t>方开户名称：</w:t>
      </w:r>
      <w:r w:rsidR="003A70D9">
        <w:rPr>
          <w:rFonts w:ascii="仿宋" w:eastAsia="仿宋" w:hAnsi="仿宋" w:hint="eastAsia"/>
          <w:b/>
          <w:sz w:val="32"/>
          <w:szCs w:val="32"/>
        </w:rPr>
        <w:t xml:space="preserve"> </w:t>
      </w:r>
    </w:p>
    <w:p w:rsidR="00B45F34" w:rsidRPr="0079619E" w:rsidRDefault="00A959B5" w:rsidP="0079619E">
      <w:pPr>
        <w:spacing w:line="520" w:lineRule="exact"/>
        <w:ind w:firstLineChars="200" w:firstLine="643"/>
        <w:rPr>
          <w:rFonts w:ascii="仿宋" w:eastAsia="仿宋" w:hAnsi="仿宋"/>
          <w:b/>
          <w:sz w:val="32"/>
          <w:szCs w:val="32"/>
        </w:rPr>
      </w:pPr>
      <w:r>
        <w:rPr>
          <w:rFonts w:ascii="仿宋" w:eastAsia="仿宋" w:hAnsi="仿宋" w:hint="eastAsia"/>
          <w:b/>
          <w:sz w:val="32"/>
          <w:szCs w:val="32"/>
        </w:rPr>
        <w:t>乙</w:t>
      </w:r>
      <w:r w:rsidR="00B45F34" w:rsidRPr="0079619E">
        <w:rPr>
          <w:rFonts w:ascii="仿宋" w:eastAsia="仿宋" w:hAnsi="仿宋" w:hint="eastAsia"/>
          <w:b/>
          <w:sz w:val="32"/>
          <w:szCs w:val="32"/>
        </w:rPr>
        <w:t>方开户行：</w:t>
      </w:r>
      <w:r w:rsidR="003A70D9">
        <w:rPr>
          <w:rFonts w:ascii="仿宋" w:eastAsia="仿宋" w:hAnsi="仿宋" w:hint="eastAsia"/>
          <w:b/>
          <w:sz w:val="32"/>
          <w:szCs w:val="32"/>
        </w:rPr>
        <w:t xml:space="preserve"> </w:t>
      </w:r>
    </w:p>
    <w:p w:rsidR="00B45F34" w:rsidRPr="0079619E" w:rsidRDefault="00A959B5" w:rsidP="0079619E">
      <w:pPr>
        <w:spacing w:line="520" w:lineRule="exact"/>
        <w:ind w:firstLineChars="200" w:firstLine="643"/>
        <w:rPr>
          <w:rFonts w:ascii="仿宋" w:eastAsia="仿宋" w:hAnsi="仿宋"/>
          <w:b/>
          <w:sz w:val="32"/>
          <w:szCs w:val="32"/>
        </w:rPr>
      </w:pPr>
      <w:r>
        <w:rPr>
          <w:rFonts w:ascii="仿宋" w:eastAsia="仿宋" w:hAnsi="仿宋" w:hint="eastAsia"/>
          <w:b/>
          <w:sz w:val="32"/>
          <w:szCs w:val="32"/>
        </w:rPr>
        <w:t>乙</w:t>
      </w:r>
      <w:r w:rsidR="00B45F34" w:rsidRPr="0079619E">
        <w:rPr>
          <w:rFonts w:ascii="仿宋" w:eastAsia="仿宋" w:hAnsi="仿宋" w:hint="eastAsia"/>
          <w:b/>
          <w:sz w:val="32"/>
          <w:szCs w:val="32"/>
        </w:rPr>
        <w:t>方账号：</w:t>
      </w:r>
      <w:r w:rsidR="003A70D9">
        <w:rPr>
          <w:rFonts w:ascii="仿宋" w:eastAsia="仿宋" w:hAnsi="仿宋" w:hint="eastAsia"/>
          <w:b/>
          <w:sz w:val="32"/>
          <w:szCs w:val="32"/>
        </w:rPr>
        <w:t xml:space="preserve"> </w:t>
      </w:r>
    </w:p>
    <w:p w:rsidR="00B45F34" w:rsidRPr="0079619E" w:rsidRDefault="00B45F34" w:rsidP="00E811A4">
      <w:pPr>
        <w:spacing w:line="520" w:lineRule="exact"/>
        <w:ind w:firstLineChars="200" w:firstLine="640"/>
        <w:rPr>
          <w:rFonts w:ascii="仿宋" w:eastAsia="仿宋" w:hAnsi="仿宋"/>
          <w:sz w:val="32"/>
          <w:szCs w:val="32"/>
        </w:rPr>
      </w:pPr>
    </w:p>
    <w:p w:rsidR="00A35D5F" w:rsidRPr="003A70D9" w:rsidRDefault="00A35D5F" w:rsidP="003A70D9">
      <w:pPr>
        <w:spacing w:line="520" w:lineRule="exact"/>
        <w:ind w:firstLineChars="200" w:firstLine="643"/>
        <w:rPr>
          <w:rFonts w:ascii="仿宋" w:eastAsia="仿宋" w:hAnsi="仿宋"/>
          <w:b/>
          <w:sz w:val="32"/>
          <w:szCs w:val="32"/>
        </w:rPr>
      </w:pPr>
      <w:r w:rsidRPr="003A70D9">
        <w:rPr>
          <w:rFonts w:ascii="仿宋" w:eastAsia="仿宋" w:hAnsi="仿宋" w:hint="eastAsia"/>
          <w:b/>
          <w:sz w:val="32"/>
          <w:szCs w:val="32"/>
        </w:rPr>
        <w:t>九、甲方的权利与义务</w:t>
      </w:r>
    </w:p>
    <w:p w:rsidR="00A35D5F" w:rsidRPr="0079619E" w:rsidRDefault="00A35D5F"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（一）甲方应给乙方提供施工方便和条件。</w:t>
      </w:r>
    </w:p>
    <w:p w:rsidR="00A35D5F" w:rsidRPr="0079619E" w:rsidRDefault="00A35D5F"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（二）因甲方原因引起的待工和新增工程量，应由甲方</w:t>
      </w:r>
      <w:r w:rsidR="00196803" w:rsidRPr="0079619E">
        <w:rPr>
          <w:rFonts w:ascii="仿宋" w:eastAsia="仿宋" w:hAnsi="仿宋" w:hint="eastAsia"/>
          <w:sz w:val="32"/>
          <w:szCs w:val="32"/>
        </w:rPr>
        <w:t>补偿乙方相应费用。</w:t>
      </w:r>
    </w:p>
    <w:p w:rsidR="004D7457" w:rsidRPr="0079619E" w:rsidRDefault="004D7457"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lastRenderedPageBreak/>
        <w:t>（三）按规定验收并及时支付工程款。</w:t>
      </w:r>
    </w:p>
    <w:p w:rsidR="00196803" w:rsidRPr="003A70D9" w:rsidRDefault="00196803" w:rsidP="003A70D9">
      <w:pPr>
        <w:spacing w:line="520" w:lineRule="exact"/>
        <w:ind w:firstLineChars="200" w:firstLine="643"/>
        <w:rPr>
          <w:rFonts w:ascii="仿宋" w:eastAsia="仿宋" w:hAnsi="仿宋"/>
          <w:b/>
          <w:sz w:val="32"/>
          <w:szCs w:val="32"/>
        </w:rPr>
      </w:pPr>
      <w:r w:rsidRPr="003A70D9">
        <w:rPr>
          <w:rFonts w:ascii="仿宋" w:eastAsia="仿宋" w:hAnsi="仿宋" w:hint="eastAsia"/>
          <w:b/>
          <w:sz w:val="32"/>
          <w:szCs w:val="32"/>
        </w:rPr>
        <w:t>十、乙方的权利与义务</w:t>
      </w:r>
    </w:p>
    <w:p w:rsidR="00E91456" w:rsidRPr="0079619E" w:rsidRDefault="00196803"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（一）乙方应做到安全文明施工，</w:t>
      </w:r>
      <w:r w:rsidR="0010625D" w:rsidRPr="0079619E">
        <w:rPr>
          <w:rFonts w:ascii="仿宋" w:eastAsia="仿宋" w:hAnsi="仿宋" w:hint="eastAsia"/>
          <w:sz w:val="32"/>
          <w:szCs w:val="32"/>
        </w:rPr>
        <w:t>严格安全措施，</w:t>
      </w:r>
      <w:r w:rsidR="003A70D9">
        <w:rPr>
          <w:rFonts w:ascii="仿宋" w:eastAsia="仿宋" w:hAnsi="仿宋" w:hint="eastAsia"/>
          <w:sz w:val="32"/>
          <w:szCs w:val="32"/>
        </w:rPr>
        <w:t>乙方自行负责施工人员安全</w:t>
      </w:r>
      <w:r w:rsidR="0010625D" w:rsidRPr="0079619E">
        <w:rPr>
          <w:rFonts w:ascii="仿宋" w:eastAsia="仿宋" w:hAnsi="仿宋" w:hint="eastAsia"/>
          <w:sz w:val="32"/>
          <w:szCs w:val="32"/>
        </w:rPr>
        <w:t>，由乙方承担相应责任</w:t>
      </w:r>
      <w:r w:rsidR="00E91456" w:rsidRPr="0079619E">
        <w:rPr>
          <w:rFonts w:ascii="仿宋" w:eastAsia="仿宋" w:hAnsi="仿宋" w:hint="eastAsia"/>
          <w:sz w:val="32"/>
          <w:szCs w:val="32"/>
        </w:rPr>
        <w:t>。</w:t>
      </w:r>
      <w:r w:rsidR="0010625D" w:rsidRPr="0079619E">
        <w:rPr>
          <w:rFonts w:ascii="仿宋" w:eastAsia="仿宋" w:hAnsi="仿宋" w:hint="eastAsia"/>
          <w:sz w:val="32"/>
          <w:szCs w:val="32"/>
        </w:rPr>
        <w:t>非乙方造成的事故，由责任方承担相应责任。</w:t>
      </w:r>
    </w:p>
    <w:p w:rsidR="00196803" w:rsidRPr="0079619E" w:rsidRDefault="00E91456"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（二）施工过程中及施工后，乙方应及时清扫施工现场，保证施工现场的干净整洁。</w:t>
      </w:r>
    </w:p>
    <w:p w:rsidR="00E91456" w:rsidRPr="0079619E" w:rsidRDefault="00E91456"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（三）施工过程中乙方不得随意操作甲方设备，如因乙方原因导致甲方设备损坏的，</w:t>
      </w:r>
      <w:r w:rsidR="004D7457" w:rsidRPr="0079619E">
        <w:rPr>
          <w:rFonts w:ascii="仿宋" w:eastAsia="仿宋" w:hAnsi="仿宋" w:hint="eastAsia"/>
          <w:sz w:val="32"/>
          <w:szCs w:val="32"/>
        </w:rPr>
        <w:t>乙方</w:t>
      </w:r>
      <w:r w:rsidRPr="0079619E">
        <w:rPr>
          <w:rFonts w:ascii="仿宋" w:eastAsia="仿宋" w:hAnsi="仿宋" w:hint="eastAsia"/>
          <w:sz w:val="32"/>
          <w:szCs w:val="32"/>
        </w:rPr>
        <w:t>应当承担相应赔偿责任。</w:t>
      </w:r>
    </w:p>
    <w:p w:rsidR="004D7457" w:rsidRPr="0079619E" w:rsidRDefault="004D7457"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（四）乙方应按电力施工相关技术要求和规范施工，保障工程质量，按时完工</w:t>
      </w:r>
      <w:r w:rsidR="00193D5E" w:rsidRPr="0079619E">
        <w:rPr>
          <w:rFonts w:ascii="仿宋" w:eastAsia="仿宋" w:hAnsi="仿宋" w:hint="eastAsia"/>
          <w:sz w:val="32"/>
          <w:szCs w:val="32"/>
        </w:rPr>
        <w:t>，并负责完成验收报审相关材料及手续</w:t>
      </w:r>
      <w:r w:rsidRPr="0079619E">
        <w:rPr>
          <w:rFonts w:ascii="仿宋" w:eastAsia="仿宋" w:hAnsi="仿宋" w:hint="eastAsia"/>
          <w:sz w:val="32"/>
          <w:szCs w:val="32"/>
        </w:rPr>
        <w:t>。</w:t>
      </w:r>
    </w:p>
    <w:p w:rsidR="00635365" w:rsidRPr="003A70D9" w:rsidRDefault="00705A53" w:rsidP="003A70D9">
      <w:pPr>
        <w:spacing w:line="520" w:lineRule="exact"/>
        <w:ind w:firstLineChars="200" w:firstLine="643"/>
        <w:rPr>
          <w:rFonts w:ascii="仿宋" w:eastAsia="仿宋" w:hAnsi="仿宋"/>
          <w:b/>
          <w:sz w:val="32"/>
          <w:szCs w:val="32"/>
        </w:rPr>
      </w:pPr>
      <w:r w:rsidRPr="003A70D9">
        <w:rPr>
          <w:rFonts w:ascii="仿宋" w:eastAsia="仿宋" w:hAnsi="仿宋" w:hint="eastAsia"/>
          <w:b/>
          <w:sz w:val="32"/>
          <w:szCs w:val="32"/>
        </w:rPr>
        <w:t>十一</w:t>
      </w:r>
      <w:r w:rsidR="00386B71" w:rsidRPr="003A70D9">
        <w:rPr>
          <w:rFonts w:ascii="仿宋" w:eastAsia="仿宋" w:hAnsi="仿宋" w:hint="eastAsia"/>
          <w:b/>
          <w:sz w:val="32"/>
          <w:szCs w:val="32"/>
        </w:rPr>
        <w:t>、违约责任</w:t>
      </w:r>
    </w:p>
    <w:p w:rsidR="00635365" w:rsidRPr="0079619E" w:rsidRDefault="00705A53"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（一）</w:t>
      </w:r>
      <w:r w:rsidR="00386B71" w:rsidRPr="0079619E">
        <w:rPr>
          <w:rFonts w:ascii="仿宋" w:eastAsia="仿宋" w:hAnsi="仿宋" w:hint="eastAsia"/>
          <w:sz w:val="32"/>
          <w:szCs w:val="32"/>
        </w:rPr>
        <w:t>因甲方原因和不可抗拒原因造成工期延误，工期顺延，费用不计。</w:t>
      </w:r>
    </w:p>
    <w:p w:rsidR="00635365" w:rsidRPr="0079619E" w:rsidRDefault="00705A53"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（二）</w:t>
      </w:r>
      <w:r w:rsidR="00386B71" w:rsidRPr="0079619E">
        <w:rPr>
          <w:rFonts w:ascii="仿宋" w:eastAsia="仿宋" w:hAnsi="仿宋" w:hint="eastAsia"/>
          <w:sz w:val="32"/>
          <w:szCs w:val="32"/>
        </w:rPr>
        <w:t xml:space="preserve"> 因乙方原因，未按本合同规定工期按时竣工，每延误一天，乙方按500元/天向甲方支付逾期违约金，并承担由此给甲方带来的全部损失。</w:t>
      </w:r>
    </w:p>
    <w:p w:rsidR="00635365" w:rsidRPr="003A70D9" w:rsidRDefault="00705A53" w:rsidP="003A70D9">
      <w:pPr>
        <w:spacing w:line="520" w:lineRule="exact"/>
        <w:ind w:firstLineChars="200" w:firstLine="643"/>
        <w:rPr>
          <w:rFonts w:ascii="仿宋" w:eastAsia="仿宋" w:hAnsi="仿宋"/>
          <w:b/>
          <w:sz w:val="32"/>
          <w:szCs w:val="32"/>
        </w:rPr>
      </w:pPr>
      <w:r w:rsidRPr="003A70D9">
        <w:rPr>
          <w:rFonts w:ascii="仿宋" w:eastAsia="仿宋" w:hAnsi="仿宋" w:hint="eastAsia"/>
          <w:b/>
          <w:sz w:val="32"/>
          <w:szCs w:val="32"/>
        </w:rPr>
        <w:t>十二、</w:t>
      </w:r>
      <w:r w:rsidR="000D3BF3" w:rsidRPr="003A70D9">
        <w:rPr>
          <w:rFonts w:ascii="仿宋" w:eastAsia="仿宋" w:hAnsi="仿宋" w:hint="eastAsia"/>
          <w:b/>
          <w:sz w:val="32"/>
          <w:szCs w:val="32"/>
        </w:rPr>
        <w:t>质保</w:t>
      </w:r>
    </w:p>
    <w:p w:rsidR="000D3BF3" w:rsidRPr="0079619E" w:rsidRDefault="00705A53"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（一）</w:t>
      </w:r>
      <w:r w:rsidR="00D509CB" w:rsidRPr="0079619E">
        <w:rPr>
          <w:rFonts w:ascii="仿宋" w:eastAsia="仿宋" w:hAnsi="仿宋" w:hint="eastAsia"/>
          <w:sz w:val="32"/>
          <w:szCs w:val="32"/>
        </w:rPr>
        <w:t>双方约定本工程质保期为</w:t>
      </w:r>
      <w:r w:rsidR="00153655" w:rsidRPr="00153655">
        <w:rPr>
          <w:rFonts w:ascii="仿宋" w:eastAsia="仿宋" w:hAnsi="仿宋" w:hint="eastAsia"/>
          <w:sz w:val="32"/>
          <w:szCs w:val="32"/>
          <w:u w:val="single"/>
        </w:rPr>
        <w:t xml:space="preserve">    </w:t>
      </w:r>
      <w:r w:rsidR="00153655" w:rsidRPr="00153655">
        <w:rPr>
          <w:rFonts w:ascii="仿宋" w:eastAsia="仿宋" w:hAnsi="仿宋" w:hint="eastAsia"/>
          <w:sz w:val="32"/>
          <w:szCs w:val="32"/>
        </w:rPr>
        <w:t>（</w:t>
      </w:r>
      <w:r w:rsidR="00153655">
        <w:rPr>
          <w:rFonts w:ascii="仿宋" w:eastAsia="仿宋" w:hAnsi="仿宋" w:hint="eastAsia"/>
          <w:sz w:val="32"/>
          <w:szCs w:val="32"/>
        </w:rPr>
        <w:t>质保期原则上不低于壹年</w:t>
      </w:r>
      <w:r w:rsidR="00153655" w:rsidRPr="00153655">
        <w:rPr>
          <w:rFonts w:ascii="仿宋" w:eastAsia="仿宋" w:hAnsi="仿宋" w:hint="eastAsia"/>
          <w:sz w:val="32"/>
          <w:szCs w:val="32"/>
        </w:rPr>
        <w:t>）</w:t>
      </w:r>
      <w:r w:rsidR="000D3BF3" w:rsidRPr="0079619E">
        <w:rPr>
          <w:rFonts w:ascii="仿宋" w:eastAsia="仿宋" w:hAnsi="仿宋" w:hint="eastAsia"/>
          <w:sz w:val="32"/>
          <w:szCs w:val="32"/>
        </w:rPr>
        <w:t>。</w:t>
      </w:r>
      <w:r w:rsidR="0091030C" w:rsidRPr="0079619E">
        <w:rPr>
          <w:rFonts w:ascii="仿宋" w:eastAsia="仿宋" w:hAnsi="仿宋" w:hint="eastAsia"/>
          <w:sz w:val="32"/>
          <w:szCs w:val="32"/>
        </w:rPr>
        <w:t>质保期自验收合格之日起。</w:t>
      </w:r>
    </w:p>
    <w:p w:rsidR="00635365" w:rsidRPr="0079619E" w:rsidRDefault="000D3BF3"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（二）</w:t>
      </w:r>
      <w:r w:rsidR="00386B71" w:rsidRPr="0079619E">
        <w:rPr>
          <w:rFonts w:ascii="仿宋" w:eastAsia="仿宋" w:hAnsi="仿宋" w:hint="eastAsia"/>
          <w:sz w:val="32"/>
          <w:szCs w:val="32"/>
        </w:rPr>
        <w:t>质保期内，</w:t>
      </w:r>
      <w:r w:rsidR="00143799" w:rsidRPr="0079619E">
        <w:rPr>
          <w:rFonts w:ascii="仿宋" w:eastAsia="仿宋" w:hAnsi="仿宋" w:hint="eastAsia"/>
          <w:sz w:val="32"/>
          <w:szCs w:val="32"/>
        </w:rPr>
        <w:t>对于</w:t>
      </w:r>
      <w:r w:rsidR="00386B71" w:rsidRPr="0079619E">
        <w:rPr>
          <w:rFonts w:ascii="仿宋" w:eastAsia="仿宋" w:hAnsi="仿宋" w:hint="eastAsia"/>
          <w:sz w:val="32"/>
          <w:szCs w:val="32"/>
        </w:rPr>
        <w:t>工程</w:t>
      </w:r>
      <w:r w:rsidR="00143799" w:rsidRPr="0079619E">
        <w:rPr>
          <w:rFonts w:ascii="仿宋" w:eastAsia="仿宋" w:hAnsi="仿宋" w:hint="eastAsia"/>
          <w:sz w:val="32"/>
          <w:szCs w:val="32"/>
        </w:rPr>
        <w:t>本身</w:t>
      </w:r>
      <w:r w:rsidR="00386B71" w:rsidRPr="0079619E">
        <w:rPr>
          <w:rFonts w:ascii="仿宋" w:eastAsia="仿宋" w:hAnsi="仿宋" w:hint="eastAsia"/>
          <w:sz w:val="32"/>
          <w:szCs w:val="32"/>
        </w:rPr>
        <w:t>质量问题，</w:t>
      </w:r>
      <w:r w:rsidR="00346903" w:rsidRPr="0079619E">
        <w:rPr>
          <w:rFonts w:ascii="仿宋" w:eastAsia="仿宋" w:hAnsi="仿宋" w:hint="eastAsia"/>
          <w:sz w:val="32"/>
          <w:szCs w:val="32"/>
        </w:rPr>
        <w:t>乙方5</w:t>
      </w:r>
      <w:r w:rsidR="002D0CE7" w:rsidRPr="0079619E">
        <w:rPr>
          <w:rFonts w:ascii="仿宋" w:eastAsia="仿宋" w:hAnsi="仿宋" w:hint="eastAsia"/>
          <w:sz w:val="32"/>
          <w:szCs w:val="32"/>
        </w:rPr>
        <w:t>小时内到场免费处理；因甲方或不可抗拒原因导致的故障，乙方可收取相应维修费用，费用金额由双方协商确定</w:t>
      </w:r>
      <w:r w:rsidR="00386B71" w:rsidRPr="0079619E">
        <w:rPr>
          <w:rFonts w:ascii="仿宋" w:eastAsia="仿宋" w:hAnsi="仿宋" w:hint="eastAsia"/>
          <w:sz w:val="32"/>
          <w:szCs w:val="32"/>
        </w:rPr>
        <w:t>。</w:t>
      </w:r>
    </w:p>
    <w:p w:rsidR="00635365" w:rsidRPr="0079619E" w:rsidRDefault="00143799"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（三）质保期内乙方免费向甲方提供相应的技术指导及相关咨询服务</w:t>
      </w:r>
      <w:r w:rsidR="00386B71" w:rsidRPr="0079619E">
        <w:rPr>
          <w:rFonts w:ascii="仿宋" w:eastAsia="仿宋" w:hAnsi="仿宋" w:hint="eastAsia"/>
          <w:sz w:val="32"/>
          <w:szCs w:val="32"/>
        </w:rPr>
        <w:t>。</w:t>
      </w:r>
    </w:p>
    <w:p w:rsidR="00635365" w:rsidRPr="00153655" w:rsidRDefault="00386B71" w:rsidP="00153655">
      <w:pPr>
        <w:spacing w:line="520" w:lineRule="exact"/>
        <w:ind w:firstLineChars="200" w:firstLine="643"/>
        <w:rPr>
          <w:rFonts w:ascii="仿宋" w:eastAsia="仿宋" w:hAnsi="仿宋"/>
          <w:b/>
          <w:sz w:val="32"/>
          <w:szCs w:val="32"/>
        </w:rPr>
      </w:pPr>
      <w:r w:rsidRPr="00153655">
        <w:rPr>
          <w:rFonts w:ascii="仿宋" w:eastAsia="仿宋" w:hAnsi="仿宋" w:hint="eastAsia"/>
          <w:b/>
          <w:sz w:val="32"/>
          <w:szCs w:val="32"/>
        </w:rPr>
        <w:t>十</w:t>
      </w:r>
      <w:r w:rsidR="002548B7" w:rsidRPr="00153655">
        <w:rPr>
          <w:rFonts w:ascii="仿宋" w:eastAsia="仿宋" w:hAnsi="仿宋" w:hint="eastAsia"/>
          <w:b/>
          <w:sz w:val="32"/>
          <w:szCs w:val="32"/>
        </w:rPr>
        <w:t>三</w:t>
      </w:r>
      <w:r w:rsidRPr="00153655">
        <w:rPr>
          <w:rFonts w:ascii="仿宋" w:eastAsia="仿宋" w:hAnsi="仿宋" w:hint="eastAsia"/>
          <w:b/>
          <w:sz w:val="32"/>
          <w:szCs w:val="32"/>
        </w:rPr>
        <w:t>、争议</w:t>
      </w:r>
    </w:p>
    <w:p w:rsidR="00635365" w:rsidRPr="0079619E" w:rsidRDefault="00386B71"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lastRenderedPageBreak/>
        <w:t>本合同履行过程中如发生争议，双方协商解决;协商不成时，任何一方可向</w:t>
      </w:r>
      <w:r w:rsidR="002548B7" w:rsidRPr="0079619E">
        <w:rPr>
          <w:rFonts w:ascii="仿宋" w:eastAsia="仿宋" w:hAnsi="仿宋" w:hint="eastAsia"/>
          <w:sz w:val="32"/>
          <w:szCs w:val="32"/>
        </w:rPr>
        <w:t>大理</w:t>
      </w:r>
      <w:r w:rsidRPr="0079619E">
        <w:rPr>
          <w:rFonts w:ascii="仿宋" w:eastAsia="仿宋" w:hAnsi="仿宋" w:hint="eastAsia"/>
          <w:sz w:val="32"/>
          <w:szCs w:val="32"/>
        </w:rPr>
        <w:t>市人民法院提起诉讼。</w:t>
      </w:r>
    </w:p>
    <w:p w:rsidR="002548B7" w:rsidRPr="00153655" w:rsidRDefault="00386B71" w:rsidP="00153655">
      <w:pPr>
        <w:spacing w:line="520" w:lineRule="exact"/>
        <w:ind w:firstLineChars="200" w:firstLine="643"/>
        <w:rPr>
          <w:rFonts w:ascii="仿宋" w:eastAsia="仿宋" w:hAnsi="仿宋"/>
          <w:b/>
          <w:sz w:val="32"/>
          <w:szCs w:val="32"/>
        </w:rPr>
      </w:pPr>
      <w:r w:rsidRPr="00153655">
        <w:rPr>
          <w:rFonts w:ascii="仿宋" w:eastAsia="仿宋" w:hAnsi="仿宋" w:hint="eastAsia"/>
          <w:b/>
          <w:sz w:val="32"/>
          <w:szCs w:val="32"/>
        </w:rPr>
        <w:t>十</w:t>
      </w:r>
      <w:r w:rsidR="002548B7" w:rsidRPr="00153655">
        <w:rPr>
          <w:rFonts w:ascii="仿宋" w:eastAsia="仿宋" w:hAnsi="仿宋" w:hint="eastAsia"/>
          <w:b/>
          <w:sz w:val="32"/>
          <w:szCs w:val="32"/>
        </w:rPr>
        <w:t>四</w:t>
      </w:r>
      <w:r w:rsidRPr="00153655">
        <w:rPr>
          <w:rFonts w:ascii="仿宋" w:eastAsia="仿宋" w:hAnsi="仿宋" w:hint="eastAsia"/>
          <w:b/>
          <w:sz w:val="32"/>
          <w:szCs w:val="32"/>
        </w:rPr>
        <w:t>、合同份数</w:t>
      </w:r>
    </w:p>
    <w:p w:rsidR="00635365" w:rsidRPr="0079619E" w:rsidRDefault="00386B71"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本合同一式</w:t>
      </w:r>
      <w:r w:rsidR="002548B7" w:rsidRPr="0079619E">
        <w:rPr>
          <w:rFonts w:ascii="仿宋" w:eastAsia="仿宋" w:hAnsi="仿宋" w:hint="eastAsia"/>
          <w:sz w:val="32"/>
          <w:szCs w:val="32"/>
        </w:rPr>
        <w:t>叁</w:t>
      </w:r>
      <w:r w:rsidRPr="0079619E">
        <w:rPr>
          <w:rFonts w:ascii="仿宋" w:eastAsia="仿宋" w:hAnsi="仿宋" w:hint="eastAsia"/>
          <w:sz w:val="32"/>
          <w:szCs w:val="32"/>
        </w:rPr>
        <w:t>份，甲方</w:t>
      </w:r>
      <w:r w:rsidR="002548B7" w:rsidRPr="0079619E">
        <w:rPr>
          <w:rFonts w:ascii="仿宋" w:eastAsia="仿宋" w:hAnsi="仿宋" w:hint="eastAsia"/>
          <w:sz w:val="32"/>
          <w:szCs w:val="32"/>
        </w:rPr>
        <w:t>贰</w:t>
      </w:r>
      <w:r w:rsidRPr="0079619E">
        <w:rPr>
          <w:rFonts w:ascii="仿宋" w:eastAsia="仿宋" w:hAnsi="仿宋" w:hint="eastAsia"/>
          <w:sz w:val="32"/>
          <w:szCs w:val="32"/>
        </w:rPr>
        <w:t>份，乙方壹份。具有同等法律效力。</w:t>
      </w:r>
    </w:p>
    <w:p w:rsidR="00BB0998" w:rsidRPr="00153655" w:rsidRDefault="00BB0998" w:rsidP="00153655">
      <w:pPr>
        <w:spacing w:line="520" w:lineRule="exact"/>
        <w:ind w:firstLineChars="200" w:firstLine="643"/>
        <w:rPr>
          <w:rFonts w:ascii="仿宋" w:eastAsia="仿宋" w:hAnsi="仿宋"/>
          <w:b/>
          <w:sz w:val="32"/>
          <w:szCs w:val="32"/>
        </w:rPr>
      </w:pPr>
      <w:r w:rsidRPr="00153655">
        <w:rPr>
          <w:rFonts w:ascii="仿宋" w:eastAsia="仿宋" w:hAnsi="仿宋" w:hint="eastAsia"/>
          <w:b/>
          <w:sz w:val="32"/>
          <w:szCs w:val="32"/>
        </w:rPr>
        <w:t>十五</w:t>
      </w:r>
      <w:r w:rsidR="00386B71" w:rsidRPr="00153655">
        <w:rPr>
          <w:rFonts w:ascii="仿宋" w:eastAsia="仿宋" w:hAnsi="仿宋" w:hint="eastAsia"/>
          <w:b/>
          <w:sz w:val="32"/>
          <w:szCs w:val="32"/>
        </w:rPr>
        <w:t>、合同生效</w:t>
      </w:r>
    </w:p>
    <w:p w:rsidR="00635365" w:rsidRPr="0079619E" w:rsidRDefault="00386B71"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本合同自签字盖章之日起生效，合同履行完毕终止。</w:t>
      </w:r>
    </w:p>
    <w:p w:rsidR="00BB0998" w:rsidRPr="0079619E" w:rsidRDefault="00AA7D6D"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（以下无正文）</w:t>
      </w:r>
    </w:p>
    <w:p w:rsidR="00AA7D6D" w:rsidRPr="0079619E" w:rsidRDefault="00AA7D6D" w:rsidP="00E811A4">
      <w:pPr>
        <w:spacing w:line="520" w:lineRule="exact"/>
        <w:ind w:firstLineChars="200" w:firstLine="640"/>
        <w:rPr>
          <w:rFonts w:ascii="仿宋" w:eastAsia="仿宋" w:hAnsi="仿宋"/>
          <w:sz w:val="32"/>
          <w:szCs w:val="32"/>
        </w:rPr>
      </w:pPr>
    </w:p>
    <w:p w:rsidR="00AA7D6D" w:rsidRPr="0079619E" w:rsidRDefault="00AA7D6D" w:rsidP="00E811A4">
      <w:pPr>
        <w:spacing w:line="520" w:lineRule="exact"/>
        <w:ind w:firstLineChars="200" w:firstLine="640"/>
        <w:rPr>
          <w:rFonts w:ascii="仿宋" w:eastAsia="仿宋" w:hAnsi="仿宋"/>
          <w:sz w:val="32"/>
          <w:szCs w:val="32"/>
        </w:rPr>
      </w:pPr>
    </w:p>
    <w:p w:rsidR="00AA7D6D" w:rsidRPr="0079619E" w:rsidRDefault="00AA7D6D" w:rsidP="00E811A4">
      <w:pPr>
        <w:spacing w:line="520" w:lineRule="exact"/>
        <w:ind w:firstLineChars="200" w:firstLine="640"/>
        <w:rPr>
          <w:rFonts w:ascii="仿宋" w:eastAsia="仿宋" w:hAnsi="仿宋"/>
          <w:sz w:val="32"/>
          <w:szCs w:val="32"/>
        </w:rPr>
      </w:pPr>
    </w:p>
    <w:p w:rsidR="00AA7D6D" w:rsidRPr="0079619E" w:rsidRDefault="00AA7D6D" w:rsidP="00E811A4">
      <w:pPr>
        <w:spacing w:line="520" w:lineRule="exact"/>
        <w:ind w:firstLineChars="200" w:firstLine="640"/>
        <w:rPr>
          <w:rFonts w:ascii="仿宋" w:eastAsia="仿宋" w:hAnsi="仿宋"/>
          <w:sz w:val="32"/>
          <w:szCs w:val="32"/>
        </w:rPr>
      </w:pPr>
    </w:p>
    <w:p w:rsidR="00AA7D6D" w:rsidRPr="0079619E" w:rsidRDefault="00AA7D6D" w:rsidP="00E811A4">
      <w:pPr>
        <w:spacing w:line="520" w:lineRule="exact"/>
        <w:ind w:firstLineChars="200" w:firstLine="640"/>
        <w:rPr>
          <w:rFonts w:ascii="仿宋" w:eastAsia="仿宋" w:hAnsi="仿宋"/>
          <w:sz w:val="32"/>
          <w:szCs w:val="32"/>
        </w:rPr>
      </w:pPr>
    </w:p>
    <w:p w:rsidR="00AA7D6D" w:rsidRPr="0079619E" w:rsidRDefault="00AA7D6D" w:rsidP="0091030C">
      <w:pPr>
        <w:pageBreakBefore/>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lastRenderedPageBreak/>
        <w:t>签字页（以上无正文）</w:t>
      </w:r>
    </w:p>
    <w:p w:rsidR="00AA7D6D" w:rsidRPr="0079619E" w:rsidRDefault="00AA7D6D" w:rsidP="00E811A4">
      <w:pPr>
        <w:spacing w:line="520" w:lineRule="exact"/>
        <w:ind w:firstLineChars="200" w:firstLine="640"/>
        <w:rPr>
          <w:rFonts w:ascii="仿宋" w:eastAsia="仿宋" w:hAnsi="仿宋"/>
          <w:sz w:val="32"/>
          <w:szCs w:val="32"/>
        </w:rPr>
      </w:pPr>
    </w:p>
    <w:p w:rsidR="00635365" w:rsidRPr="0079619E" w:rsidRDefault="00386B71"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甲方(公章)：</w:t>
      </w:r>
      <w:r w:rsidR="00AA7D6D" w:rsidRPr="0079619E">
        <w:rPr>
          <w:rFonts w:ascii="仿宋" w:eastAsia="仿宋" w:hAnsi="仿宋" w:hint="eastAsia"/>
          <w:sz w:val="32"/>
          <w:szCs w:val="32"/>
        </w:rPr>
        <w:t>大理州第二人民医院</w:t>
      </w:r>
      <w:r w:rsidR="00BB0998" w:rsidRPr="0079619E">
        <w:rPr>
          <w:rFonts w:ascii="仿宋" w:eastAsia="仿宋" w:hAnsi="仿宋" w:hint="eastAsia"/>
          <w:sz w:val="32"/>
          <w:szCs w:val="32"/>
        </w:rPr>
        <w:t xml:space="preserve"> </w:t>
      </w:r>
    </w:p>
    <w:p w:rsidR="00BB0998" w:rsidRPr="0079619E" w:rsidRDefault="00BB0998"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甲方负责人（签字）：</w:t>
      </w:r>
      <w:r w:rsidR="00AA7D6D" w:rsidRPr="0079619E">
        <w:rPr>
          <w:rFonts w:ascii="仿宋" w:eastAsia="仿宋" w:hAnsi="仿宋" w:hint="eastAsia"/>
          <w:sz w:val="32"/>
          <w:szCs w:val="32"/>
        </w:rPr>
        <w:t xml:space="preserve">         </w:t>
      </w:r>
    </w:p>
    <w:p w:rsidR="002C2CC9" w:rsidRPr="0079619E" w:rsidRDefault="00386B71" w:rsidP="00CA2B47">
      <w:pPr>
        <w:spacing w:line="520" w:lineRule="exact"/>
        <w:ind w:firstLineChars="400" w:firstLine="1280"/>
        <w:rPr>
          <w:rFonts w:ascii="仿宋" w:eastAsia="仿宋" w:hAnsi="仿宋"/>
          <w:sz w:val="32"/>
          <w:szCs w:val="32"/>
        </w:rPr>
      </w:pPr>
      <w:r w:rsidRPr="0079619E">
        <w:rPr>
          <w:rFonts w:ascii="仿宋" w:eastAsia="仿宋" w:hAnsi="仿宋" w:hint="eastAsia"/>
          <w:sz w:val="32"/>
          <w:szCs w:val="32"/>
        </w:rPr>
        <w:t xml:space="preserve">年 </w:t>
      </w:r>
      <w:r w:rsidR="00BB0998" w:rsidRPr="0079619E">
        <w:rPr>
          <w:rFonts w:ascii="仿宋" w:eastAsia="仿宋" w:hAnsi="仿宋" w:hint="eastAsia"/>
          <w:sz w:val="32"/>
          <w:szCs w:val="32"/>
        </w:rPr>
        <w:t xml:space="preserve"> </w:t>
      </w:r>
      <w:r w:rsidR="00CA2B47" w:rsidRPr="0079619E">
        <w:rPr>
          <w:rFonts w:ascii="仿宋" w:eastAsia="仿宋" w:hAnsi="仿宋" w:hint="eastAsia"/>
          <w:sz w:val="32"/>
          <w:szCs w:val="32"/>
        </w:rPr>
        <w:t xml:space="preserve"> </w:t>
      </w:r>
      <w:r w:rsidRPr="0079619E">
        <w:rPr>
          <w:rFonts w:ascii="仿宋" w:eastAsia="仿宋" w:hAnsi="仿宋" w:hint="eastAsia"/>
          <w:sz w:val="32"/>
          <w:szCs w:val="32"/>
        </w:rPr>
        <w:t>月</w:t>
      </w:r>
      <w:r w:rsidR="00CA2B47" w:rsidRPr="0079619E">
        <w:rPr>
          <w:rFonts w:ascii="仿宋" w:eastAsia="仿宋" w:hAnsi="仿宋" w:hint="eastAsia"/>
          <w:sz w:val="32"/>
          <w:szCs w:val="32"/>
        </w:rPr>
        <w:t xml:space="preserve"> </w:t>
      </w:r>
      <w:r w:rsidRPr="0079619E">
        <w:rPr>
          <w:rFonts w:ascii="仿宋" w:eastAsia="仿宋" w:hAnsi="仿宋" w:hint="eastAsia"/>
          <w:sz w:val="32"/>
          <w:szCs w:val="32"/>
        </w:rPr>
        <w:t xml:space="preserve"> </w:t>
      </w:r>
      <w:r w:rsidR="00BB0998" w:rsidRPr="0079619E">
        <w:rPr>
          <w:rFonts w:ascii="仿宋" w:eastAsia="仿宋" w:hAnsi="仿宋" w:hint="eastAsia"/>
          <w:sz w:val="32"/>
          <w:szCs w:val="32"/>
        </w:rPr>
        <w:t xml:space="preserve"> </w:t>
      </w:r>
      <w:r w:rsidRPr="0079619E">
        <w:rPr>
          <w:rFonts w:ascii="仿宋" w:eastAsia="仿宋" w:hAnsi="仿宋" w:hint="eastAsia"/>
          <w:sz w:val="32"/>
          <w:szCs w:val="32"/>
        </w:rPr>
        <w:t xml:space="preserve">日 </w:t>
      </w:r>
      <w:r w:rsidR="00BB0998" w:rsidRPr="0079619E">
        <w:rPr>
          <w:rFonts w:ascii="仿宋" w:eastAsia="仿宋" w:hAnsi="仿宋" w:hint="eastAsia"/>
          <w:sz w:val="32"/>
          <w:szCs w:val="32"/>
        </w:rPr>
        <w:t xml:space="preserve">   </w:t>
      </w:r>
    </w:p>
    <w:p w:rsidR="00AA7D6D" w:rsidRPr="0079619E" w:rsidRDefault="00AA7D6D" w:rsidP="00E811A4">
      <w:pPr>
        <w:spacing w:line="520" w:lineRule="exact"/>
        <w:ind w:firstLineChars="200" w:firstLine="640"/>
        <w:rPr>
          <w:rFonts w:ascii="仿宋" w:eastAsia="仿宋" w:hAnsi="仿宋"/>
          <w:sz w:val="32"/>
          <w:szCs w:val="32"/>
        </w:rPr>
      </w:pPr>
    </w:p>
    <w:p w:rsidR="00AA7D6D" w:rsidRPr="0079619E" w:rsidRDefault="00AA7D6D"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乙方(公章)：</w:t>
      </w:r>
    </w:p>
    <w:p w:rsidR="00E811A4" w:rsidRPr="0079619E" w:rsidRDefault="00CA2B47"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乙方负责人（签字）：</w:t>
      </w:r>
    </w:p>
    <w:p w:rsidR="00CA2B47" w:rsidRPr="0079619E" w:rsidRDefault="00CA2B47" w:rsidP="00E811A4">
      <w:pPr>
        <w:spacing w:line="520" w:lineRule="exact"/>
        <w:ind w:firstLineChars="200" w:firstLine="640"/>
        <w:rPr>
          <w:rFonts w:ascii="仿宋" w:eastAsia="仿宋" w:hAnsi="仿宋"/>
          <w:sz w:val="32"/>
          <w:szCs w:val="32"/>
        </w:rPr>
      </w:pPr>
      <w:r w:rsidRPr="0079619E">
        <w:rPr>
          <w:rFonts w:ascii="仿宋" w:eastAsia="仿宋" w:hAnsi="仿宋" w:hint="eastAsia"/>
          <w:sz w:val="32"/>
          <w:szCs w:val="32"/>
        </w:rPr>
        <w:t xml:space="preserve">    年   月   日</w:t>
      </w:r>
    </w:p>
    <w:sectPr w:rsidR="00CA2B47" w:rsidRPr="0079619E" w:rsidSect="0023311A">
      <w:footerReference w:type="default" r:id="rId6"/>
      <w:pgSz w:w="11906" w:h="16838"/>
      <w:pgMar w:top="1440" w:right="1304" w:bottom="1440"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29" w:rsidRDefault="000F6029" w:rsidP="008F6ED2">
      <w:r>
        <w:separator/>
      </w:r>
    </w:p>
  </w:endnote>
  <w:endnote w:type="continuationSeparator" w:id="0">
    <w:p w:rsidR="000F6029" w:rsidRDefault="000F6029" w:rsidP="008F6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3782"/>
      <w:docPartObj>
        <w:docPartGallery w:val="Page Numbers (Bottom of Page)"/>
        <w:docPartUnique/>
      </w:docPartObj>
    </w:sdtPr>
    <w:sdtContent>
      <w:sdt>
        <w:sdtPr>
          <w:id w:val="171357217"/>
          <w:docPartObj>
            <w:docPartGallery w:val="Page Numbers (Top of Page)"/>
            <w:docPartUnique/>
          </w:docPartObj>
        </w:sdtPr>
        <w:sdtContent>
          <w:p w:rsidR="005046CA" w:rsidRDefault="005046CA">
            <w:pPr>
              <w:pStyle w:val="a4"/>
              <w:jc w:val="center"/>
            </w:pPr>
            <w:r>
              <w:rPr>
                <w:lang w:val="zh-CN"/>
              </w:rPr>
              <w:t xml:space="preserve"> </w:t>
            </w:r>
            <w:r w:rsidR="00F65576">
              <w:rPr>
                <w:b/>
                <w:sz w:val="24"/>
                <w:szCs w:val="24"/>
              </w:rPr>
              <w:fldChar w:fldCharType="begin"/>
            </w:r>
            <w:r>
              <w:rPr>
                <w:b/>
              </w:rPr>
              <w:instrText>PAGE</w:instrText>
            </w:r>
            <w:r w:rsidR="00F65576">
              <w:rPr>
                <w:b/>
                <w:sz w:val="24"/>
                <w:szCs w:val="24"/>
              </w:rPr>
              <w:fldChar w:fldCharType="separate"/>
            </w:r>
            <w:r w:rsidR="00B76336">
              <w:rPr>
                <w:b/>
                <w:noProof/>
              </w:rPr>
              <w:t>6</w:t>
            </w:r>
            <w:r w:rsidR="00F65576">
              <w:rPr>
                <w:b/>
                <w:sz w:val="24"/>
                <w:szCs w:val="24"/>
              </w:rPr>
              <w:fldChar w:fldCharType="end"/>
            </w:r>
            <w:r>
              <w:rPr>
                <w:lang w:val="zh-CN"/>
              </w:rPr>
              <w:t xml:space="preserve"> / </w:t>
            </w:r>
            <w:r w:rsidR="00F65576">
              <w:rPr>
                <w:b/>
                <w:sz w:val="24"/>
                <w:szCs w:val="24"/>
              </w:rPr>
              <w:fldChar w:fldCharType="begin"/>
            </w:r>
            <w:r>
              <w:rPr>
                <w:b/>
              </w:rPr>
              <w:instrText>NUMPAGES</w:instrText>
            </w:r>
            <w:r w:rsidR="00F65576">
              <w:rPr>
                <w:b/>
                <w:sz w:val="24"/>
                <w:szCs w:val="24"/>
              </w:rPr>
              <w:fldChar w:fldCharType="separate"/>
            </w:r>
            <w:r w:rsidR="00B76336">
              <w:rPr>
                <w:b/>
                <w:noProof/>
              </w:rPr>
              <w:t>6</w:t>
            </w:r>
            <w:r w:rsidR="00F65576">
              <w:rPr>
                <w:b/>
                <w:sz w:val="24"/>
                <w:szCs w:val="24"/>
              </w:rPr>
              <w:fldChar w:fldCharType="end"/>
            </w:r>
          </w:p>
        </w:sdtContent>
      </w:sdt>
    </w:sdtContent>
  </w:sdt>
  <w:p w:rsidR="005046CA" w:rsidRDefault="005046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29" w:rsidRDefault="000F6029" w:rsidP="008F6ED2">
      <w:r>
        <w:separator/>
      </w:r>
    </w:p>
  </w:footnote>
  <w:footnote w:type="continuationSeparator" w:id="0">
    <w:p w:rsidR="000F6029" w:rsidRDefault="000F6029" w:rsidP="008F6E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6ED2"/>
    <w:rsid w:val="00042E99"/>
    <w:rsid w:val="000435DD"/>
    <w:rsid w:val="000563E7"/>
    <w:rsid w:val="000D3BF3"/>
    <w:rsid w:val="000F6029"/>
    <w:rsid w:val="0010625D"/>
    <w:rsid w:val="00143799"/>
    <w:rsid w:val="00153655"/>
    <w:rsid w:val="001600B1"/>
    <w:rsid w:val="00193D5E"/>
    <w:rsid w:val="00196803"/>
    <w:rsid w:val="001D4A88"/>
    <w:rsid w:val="001E6599"/>
    <w:rsid w:val="00203310"/>
    <w:rsid w:val="0023311A"/>
    <w:rsid w:val="002548B7"/>
    <w:rsid w:val="002C2CC9"/>
    <w:rsid w:val="002D0CE7"/>
    <w:rsid w:val="002D7C8F"/>
    <w:rsid w:val="002F624A"/>
    <w:rsid w:val="00327398"/>
    <w:rsid w:val="00346903"/>
    <w:rsid w:val="003627DB"/>
    <w:rsid w:val="00386B71"/>
    <w:rsid w:val="003A70D9"/>
    <w:rsid w:val="004D7457"/>
    <w:rsid w:val="005046CA"/>
    <w:rsid w:val="00511894"/>
    <w:rsid w:val="005169D5"/>
    <w:rsid w:val="005E73BA"/>
    <w:rsid w:val="006208B8"/>
    <w:rsid w:val="0063212F"/>
    <w:rsid w:val="00635365"/>
    <w:rsid w:val="00670654"/>
    <w:rsid w:val="006D1AB1"/>
    <w:rsid w:val="00705A53"/>
    <w:rsid w:val="0078677C"/>
    <w:rsid w:val="0079619E"/>
    <w:rsid w:val="007B2686"/>
    <w:rsid w:val="008421FA"/>
    <w:rsid w:val="008F4EB7"/>
    <w:rsid w:val="008F6ED2"/>
    <w:rsid w:val="0091030C"/>
    <w:rsid w:val="00A10424"/>
    <w:rsid w:val="00A35D5F"/>
    <w:rsid w:val="00A959B5"/>
    <w:rsid w:val="00A95FA4"/>
    <w:rsid w:val="00AA7D6D"/>
    <w:rsid w:val="00B45F34"/>
    <w:rsid w:val="00B76336"/>
    <w:rsid w:val="00B85041"/>
    <w:rsid w:val="00B97F83"/>
    <w:rsid w:val="00BB0998"/>
    <w:rsid w:val="00BE2BF3"/>
    <w:rsid w:val="00C4214C"/>
    <w:rsid w:val="00C4430F"/>
    <w:rsid w:val="00C51EF9"/>
    <w:rsid w:val="00CA2B47"/>
    <w:rsid w:val="00D01CE9"/>
    <w:rsid w:val="00D374AD"/>
    <w:rsid w:val="00D509CB"/>
    <w:rsid w:val="00D530F2"/>
    <w:rsid w:val="00DB33D7"/>
    <w:rsid w:val="00DC43EC"/>
    <w:rsid w:val="00E43136"/>
    <w:rsid w:val="00E72B62"/>
    <w:rsid w:val="00E811A4"/>
    <w:rsid w:val="00E84414"/>
    <w:rsid w:val="00E91456"/>
    <w:rsid w:val="00F02DCB"/>
    <w:rsid w:val="00F655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6E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6ED2"/>
    <w:rPr>
      <w:sz w:val="18"/>
      <w:szCs w:val="18"/>
    </w:rPr>
  </w:style>
  <w:style w:type="paragraph" w:styleId="a4">
    <w:name w:val="footer"/>
    <w:basedOn w:val="a"/>
    <w:link w:val="Char0"/>
    <w:uiPriority w:val="99"/>
    <w:unhideWhenUsed/>
    <w:rsid w:val="008F6ED2"/>
    <w:pPr>
      <w:tabs>
        <w:tab w:val="center" w:pos="4153"/>
        <w:tab w:val="right" w:pos="8306"/>
      </w:tabs>
      <w:snapToGrid w:val="0"/>
      <w:jc w:val="left"/>
    </w:pPr>
    <w:rPr>
      <w:sz w:val="18"/>
      <w:szCs w:val="18"/>
    </w:rPr>
  </w:style>
  <w:style w:type="character" w:customStyle="1" w:styleId="Char0">
    <w:name w:val="页脚 Char"/>
    <w:basedOn w:val="a0"/>
    <w:link w:val="a4"/>
    <w:uiPriority w:val="99"/>
    <w:rsid w:val="008F6ED2"/>
    <w:rPr>
      <w:sz w:val="18"/>
      <w:szCs w:val="18"/>
    </w:rPr>
  </w:style>
  <w:style w:type="paragraph" w:styleId="a5">
    <w:name w:val="Date"/>
    <w:basedOn w:val="a"/>
    <w:next w:val="a"/>
    <w:link w:val="Char1"/>
    <w:uiPriority w:val="99"/>
    <w:semiHidden/>
    <w:unhideWhenUsed/>
    <w:rsid w:val="00635365"/>
    <w:pPr>
      <w:ind w:leftChars="2500" w:left="100"/>
    </w:pPr>
  </w:style>
  <w:style w:type="character" w:customStyle="1" w:styleId="Char1">
    <w:name w:val="日期 Char"/>
    <w:basedOn w:val="a0"/>
    <w:link w:val="a5"/>
    <w:uiPriority w:val="99"/>
    <w:semiHidden/>
    <w:rsid w:val="00635365"/>
  </w:style>
  <w:style w:type="paragraph" w:styleId="a6">
    <w:name w:val="List Paragraph"/>
    <w:basedOn w:val="a"/>
    <w:uiPriority w:val="34"/>
    <w:qFormat/>
    <w:rsid w:val="00A95FA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4294966955</TotalTime>
  <Pages>6</Pages>
  <Words>274</Words>
  <Characters>1567</Characters>
  <Application>Microsoft Office Word</Application>
  <DocSecurity>0</DocSecurity>
  <Lines>13</Lines>
  <Paragraphs>3</Paragraphs>
  <ScaleCrop>false</ScaleCrop>
  <Company>Lenovo (Beijing) Limited</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XZJD</cp:lastModifiedBy>
  <cp:revision>17</cp:revision>
  <cp:lastPrinted>2019-11-15T01:14:00Z</cp:lastPrinted>
  <dcterms:created xsi:type="dcterms:W3CDTF">2018-12-06T16:17:00Z</dcterms:created>
  <dcterms:modified xsi:type="dcterms:W3CDTF">2019-11-15T01:15:00Z</dcterms:modified>
</cp:coreProperties>
</file>