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大理州第二人民医</w:t>
      </w:r>
      <w:r>
        <w:rPr>
          <w:rFonts w:hint="eastAsia" w:ascii="Times New Roman" w:hAnsi="Times New Roman" w:eastAsia="方正小标宋_GBK" w:cs="Times New Roman"/>
          <w:color w:val="auto"/>
          <w:sz w:val="44"/>
          <w:szCs w:val="44"/>
          <w:lang w:val="en-US" w:eastAsia="zh-CN"/>
        </w:rPr>
        <w:t>2022年新型冠状病毒核酸检验试剂耗材</w:t>
      </w:r>
      <w:r>
        <w:rPr>
          <w:rFonts w:hint="default" w:ascii="Times New Roman" w:hAnsi="Times New Roman" w:eastAsia="方正小标宋_GBK" w:cs="Times New Roman"/>
          <w:color w:val="auto"/>
          <w:sz w:val="44"/>
          <w:szCs w:val="44"/>
          <w:lang w:val="en-US" w:eastAsia="zh-CN"/>
        </w:rPr>
        <w:t>采购项目</w:t>
      </w: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28"/>
          <w:szCs w:val="28"/>
          <w:lang w:val="en-US" w:eastAsia="zh-CN"/>
        </w:rPr>
      </w:pPr>
    </w:p>
    <w:p>
      <w:pPr>
        <w:pStyle w:val="2"/>
        <w:rPr>
          <w:rFonts w:hint="default" w:ascii="Times New Roman" w:hAnsi="Times New Roman" w:cs="Times New Roman"/>
          <w:color w:val="auto"/>
          <w:sz w:val="28"/>
          <w:szCs w:val="28"/>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询价采购文件</w:t>
      </w:r>
    </w:p>
    <w:p>
      <w:pPr>
        <w:pStyle w:val="2"/>
        <w:rPr>
          <w:rFonts w:hint="default" w:ascii="Times New Roman" w:hAnsi="Times New Roman" w:cs="Times New Roman"/>
          <w:color w:val="auto"/>
          <w:sz w:val="44"/>
          <w:szCs w:val="44"/>
          <w:lang w:val="en-US" w:eastAsia="zh-CN"/>
        </w:rPr>
      </w:pPr>
    </w:p>
    <w:p>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pPr>
        <w:pStyle w:val="2"/>
        <w:rPr>
          <w:rFonts w:hint="default" w:ascii="Times New Roman" w:hAnsi="Times New Roman" w:cs="Times New Roman"/>
          <w:color w:val="auto"/>
          <w:sz w:val="44"/>
          <w:szCs w:val="44"/>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rPr>
        <w:t>项目编号：</w:t>
      </w:r>
      <w:r>
        <w:rPr>
          <w:rFonts w:hint="default" w:ascii="Times New Roman" w:hAnsi="Times New Roman" w:eastAsia="方正仿宋_GBK" w:cs="Times New Roman"/>
          <w:b w:val="0"/>
          <w:bCs w:val="0"/>
          <w:color w:val="auto"/>
          <w:sz w:val="32"/>
          <w:szCs w:val="32"/>
          <w:u w:val="single" w:color="auto"/>
          <w:lang w:val="en-US" w:eastAsia="zh-CN"/>
        </w:rPr>
        <w:t xml:space="preserve">  DLZEYZCB-2022-0</w:t>
      </w:r>
      <w:r>
        <w:rPr>
          <w:rFonts w:hint="eastAsia" w:ascii="Times New Roman" w:hAnsi="Times New Roman" w:cs="Times New Roman"/>
          <w:b w:val="0"/>
          <w:bCs w:val="0"/>
          <w:color w:val="auto"/>
          <w:sz w:val="32"/>
          <w:szCs w:val="32"/>
          <w:u w:val="single" w:color="auto"/>
          <w:lang w:val="en-US" w:eastAsia="zh-CN"/>
        </w:rPr>
        <w:t>4</w:t>
      </w:r>
      <w:r>
        <w:rPr>
          <w:rFonts w:hint="default" w:ascii="Times New Roman" w:hAnsi="Times New Roman" w:eastAsia="方正仿宋_GBK" w:cs="Times New Roman"/>
          <w:b w:val="0"/>
          <w:bCs w:val="0"/>
          <w:color w:val="auto"/>
          <w:sz w:val="32"/>
          <w:szCs w:val="32"/>
          <w:u w:val="single" w:color="auto"/>
          <w:lang w:val="en-US" w:eastAsia="zh-CN"/>
        </w:rPr>
        <w:t xml:space="preserve"> </w:t>
      </w:r>
      <w:r>
        <w:rPr>
          <w:rFonts w:hint="default"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ind w:left="1405" w:hanging="1600" w:hangingChars="500"/>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项目名称：</w:t>
      </w:r>
      <w:r>
        <w:rPr>
          <w:rFonts w:hint="eastAsia" w:ascii="Times New Roman" w:hAnsi="Times New Roman" w:eastAsia="方正仿宋_GBK" w:cs="Times New Roman"/>
          <w:b w:val="0"/>
          <w:bCs w:val="0"/>
          <w:color w:val="auto"/>
          <w:sz w:val="32"/>
          <w:szCs w:val="32"/>
          <w:u w:val="single"/>
          <w:lang w:val="en-US" w:eastAsia="zh-CN"/>
        </w:rPr>
        <w:t>大理州第二人民医院2022年新型冠状病毒核酸检测试剂耗材采购项目</w:t>
      </w:r>
      <w:r>
        <w:rPr>
          <w:rFonts w:hint="eastAsia" w:ascii="Times New Roman" w:hAnsi="Times New Roman"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采购人：</w:t>
      </w:r>
      <w:r>
        <w:rPr>
          <w:rFonts w:hint="default" w:ascii="Times New Roman" w:hAnsi="Times New Roman" w:eastAsia="方正仿宋_GBK" w:cs="Times New Roman"/>
          <w:b w:val="0"/>
          <w:bCs w:val="0"/>
          <w:color w:val="auto"/>
          <w:sz w:val="32"/>
          <w:szCs w:val="32"/>
          <w:u w:val="single"/>
          <w:lang w:val="en-US" w:eastAsia="zh-CN"/>
        </w:rPr>
        <w:t xml:space="preserve">大理白族自治州第二人民医院 </w:t>
      </w:r>
      <w:r>
        <w:rPr>
          <w:rFonts w:hint="eastAsia" w:ascii="Times New Roman" w:hAnsi="Times New Roman"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lang w:val="en-US" w:eastAsia="zh-CN"/>
        </w:rPr>
        <w:t>归口部门：</w:t>
      </w:r>
      <w:r>
        <w:rPr>
          <w:rFonts w:hint="default" w:ascii="Times New Roman" w:hAnsi="Times New Roman" w:eastAsia="方正仿宋_GBK" w:cs="Times New Roman"/>
          <w:b w:val="0"/>
          <w:bCs w:val="0"/>
          <w:color w:val="auto"/>
          <w:sz w:val="32"/>
          <w:szCs w:val="32"/>
          <w:u w:val="single"/>
          <w:lang w:val="en-US" w:eastAsia="zh-CN"/>
        </w:rPr>
        <w:t xml:space="preserve"> </w:t>
      </w:r>
      <w:r>
        <w:rPr>
          <w:rFonts w:hint="eastAsia" w:ascii="Times New Roman" w:hAnsi="Times New Roman" w:cs="Times New Roman"/>
          <w:b w:val="0"/>
          <w:bCs w:val="0"/>
          <w:color w:val="auto"/>
          <w:sz w:val="32"/>
          <w:szCs w:val="32"/>
          <w:u w:val="single"/>
          <w:lang w:val="en-US" w:eastAsia="zh-CN"/>
        </w:rPr>
        <w:t>设备科</w:t>
      </w:r>
      <w:r>
        <w:rPr>
          <w:rFonts w:hint="default" w:ascii="Times New Roman" w:hAnsi="Times New Roman" w:eastAsia="方正仿宋_GBK" w:cs="Times New Roman"/>
          <w:b w:val="0"/>
          <w:bCs w:val="0"/>
          <w:color w:val="auto"/>
          <w:sz w:val="32"/>
          <w:szCs w:val="32"/>
          <w:u w:val="single"/>
          <w:lang w:val="en-US" w:eastAsia="zh-CN"/>
        </w:rPr>
        <w:t xml:space="preserve">         </w:t>
      </w:r>
      <w:r>
        <w:rPr>
          <w:rFonts w:hint="eastAsia" w:ascii="Times New Roman" w:hAnsi="Times New Roman"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实施部门：</w:t>
      </w:r>
      <w:r>
        <w:rPr>
          <w:rFonts w:hint="default" w:ascii="Times New Roman" w:hAnsi="Times New Roman" w:eastAsia="方正仿宋_GBK" w:cs="Times New Roman"/>
          <w:b w:val="0"/>
          <w:bCs w:val="0"/>
          <w:color w:val="auto"/>
          <w:sz w:val="32"/>
          <w:szCs w:val="32"/>
          <w:u w:val="single" w:color="auto"/>
          <w:lang w:val="en-US" w:eastAsia="zh-CN"/>
        </w:rPr>
        <w:t xml:space="preserve">招标采购办公室   </w:t>
      </w:r>
      <w:r>
        <w:rPr>
          <w:rFonts w:hint="eastAsia"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地址：</w:t>
      </w:r>
      <w:r>
        <w:rPr>
          <w:rFonts w:hint="default" w:ascii="Times New Roman" w:hAnsi="Times New Roman" w:eastAsia="方正仿宋_GBK" w:cs="Times New Roman"/>
          <w:b w:val="0"/>
          <w:bCs w:val="0"/>
          <w:color w:val="auto"/>
          <w:sz w:val="32"/>
          <w:szCs w:val="32"/>
          <w:u w:val="single"/>
          <w:lang w:val="en-US" w:eastAsia="zh-CN"/>
        </w:rPr>
        <w:t>大理市满江街道红山路与太和路交汇处</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rPr>
        <w:t xml:space="preserve">时间： </w:t>
      </w:r>
      <w:r>
        <w:rPr>
          <w:rFonts w:hint="default" w:ascii="Times New Roman" w:hAnsi="Times New Roman" w:eastAsia="方正仿宋_GBK" w:cs="Times New Roman"/>
          <w:b w:val="0"/>
          <w:bCs w:val="0"/>
          <w:color w:val="auto"/>
          <w:sz w:val="32"/>
          <w:szCs w:val="32"/>
          <w:u w:val="single" w:color="auto"/>
        </w:rPr>
        <w:t xml:space="preserve"> 202</w:t>
      </w:r>
      <w:r>
        <w:rPr>
          <w:rFonts w:hint="default" w:ascii="Times New Roman" w:hAnsi="Times New Roman" w:eastAsia="方正仿宋_GBK" w:cs="Times New Roman"/>
          <w:b w:val="0"/>
          <w:bCs w:val="0"/>
          <w:color w:val="auto"/>
          <w:sz w:val="32"/>
          <w:szCs w:val="32"/>
          <w:u w:val="single" w:color="auto"/>
          <w:lang w:val="en-US" w:eastAsia="zh-CN"/>
        </w:rPr>
        <w:t>2</w:t>
      </w:r>
      <w:r>
        <w:rPr>
          <w:rFonts w:hint="default" w:ascii="Times New Roman" w:hAnsi="Times New Roman" w:eastAsia="方正仿宋_GBK" w:cs="Times New Roman"/>
          <w:b w:val="0"/>
          <w:bCs w:val="0"/>
          <w:color w:val="auto"/>
          <w:sz w:val="32"/>
          <w:szCs w:val="32"/>
          <w:u w:val="single" w:color="auto"/>
        </w:rPr>
        <w:t xml:space="preserve"> 年 </w:t>
      </w:r>
      <w:r>
        <w:rPr>
          <w:rFonts w:hint="eastAsia" w:ascii="Times New Roman" w:hAnsi="Times New Roman" w:cs="Times New Roman"/>
          <w:b w:val="0"/>
          <w:bCs w:val="0"/>
          <w:color w:val="auto"/>
          <w:sz w:val="32"/>
          <w:szCs w:val="32"/>
          <w:u w:val="single" w:color="auto"/>
          <w:lang w:val="en-US" w:eastAsia="zh-CN"/>
        </w:rPr>
        <w:t>7</w:t>
      </w:r>
      <w:r>
        <w:rPr>
          <w:rFonts w:hint="default" w:ascii="Times New Roman" w:hAnsi="Times New Roman" w:eastAsia="方正仿宋_GBK" w:cs="Times New Roman"/>
          <w:b w:val="0"/>
          <w:bCs w:val="0"/>
          <w:color w:val="auto"/>
          <w:sz w:val="32"/>
          <w:szCs w:val="32"/>
          <w:u w:val="single" w:color="auto"/>
        </w:rPr>
        <w:t xml:space="preserve">月 </w:t>
      </w:r>
      <w:r>
        <w:rPr>
          <w:rFonts w:hint="default" w:ascii="Times New Roman" w:hAnsi="Times New Roman" w:cs="Times New Roman"/>
          <w:b w:val="0"/>
          <w:bCs w:val="0"/>
          <w:color w:val="auto"/>
          <w:sz w:val="32"/>
          <w:szCs w:val="32"/>
          <w:u w:val="single" w:color="auto"/>
          <w:lang w:val="en-US" w:eastAsia="zh-CN"/>
        </w:rPr>
        <w:t xml:space="preserve"> </w:t>
      </w:r>
      <w:r>
        <w:rPr>
          <w:rFonts w:hint="eastAsia"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pStyle w:val="2"/>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eastAsia="方正黑体_GBK" w:asciiTheme="minorAscii" w:hAnsiTheme="minorAscii" w:cstheme="minorBidi"/>
          <w:b/>
          <w:bCs/>
          <w:kern w:val="0"/>
          <w:sz w:val="20"/>
          <w:szCs w:val="20"/>
        </w:rPr>
      </w:pPr>
      <w:bookmarkStart w:id="0" w:name="_Toc1651_WPSOffice_Type2"/>
      <w:r>
        <w:rPr>
          <w:rFonts w:hint="eastAsia" w:eastAsia="方正黑体_GBK" w:asciiTheme="minorAscii" w:hAnsiTheme="minorAscii" w:cstheme="minorBidi"/>
          <w:b/>
          <w:bCs/>
          <w:kern w:val="0"/>
          <w:sz w:val="20"/>
          <w:szCs w:val="20"/>
        </w:rPr>
        <w:t>目录</w:t>
      </w:r>
    </w:p>
    <w:p>
      <w:pPr>
        <w:pStyle w:val="2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rPr>
          <w:b/>
          <w:bCs/>
        </w:rPr>
        <w:fldChar w:fldCharType="begin"/>
      </w:r>
      <w:r>
        <w:instrText xml:space="preserve"> HYPERLINK \l _Toc8197_WPSOffice_Level1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62330"/>
          <w:placeholder>
            <w:docPart w:val="{e7fe802b-2c3a-4323-a686-3dc81d1a7e1c}"/>
          </w:placeholder>
        </w:sdtPr>
        <w:sdtEndPr>
          <w:rPr>
            <w:rFonts w:eastAsia="方正黑体_GBK" w:asciiTheme="minorAscii" w:hAnsiTheme="minorAscii" w:cstheme="minorBidi"/>
            <w:b/>
            <w:bCs/>
            <w:kern w:val="44"/>
            <w:sz w:val="32"/>
            <w:szCs w:val="24"/>
            <w:lang w:val="en-US" w:eastAsia="zh-CN" w:bidi="ar-SA"/>
          </w:rPr>
        </w:sdtEndPr>
        <w:sdtContent>
          <w:r>
            <w:rPr>
              <w:rFonts w:hint="eastAsia" w:eastAsia="方正黑体_GBK" w:asciiTheme="minorAscii" w:hAnsiTheme="minorAscii" w:cstheme="minorBidi"/>
              <w:b/>
              <w:bCs/>
            </w:rPr>
            <w:t xml:space="preserve">第一章 </w:t>
          </w:r>
          <w:r>
            <w:rPr>
              <w:rFonts w:hint="default" w:eastAsia="方正黑体_GBK" w:asciiTheme="minorAscii" w:hAnsiTheme="minorAscii" w:cstheme="minorBidi"/>
              <w:b/>
              <w:bCs/>
            </w:rPr>
            <w:t>询</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价</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公</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告</w:t>
          </w:r>
        </w:sdtContent>
      </w:sdt>
      <w:r>
        <w:rPr>
          <w:b/>
          <w:bCs/>
        </w:rPr>
        <w:tab/>
      </w:r>
      <w:bookmarkStart w:id="1" w:name="_Toc8197_WPSOffice_Level1Page"/>
      <w:r>
        <w:rPr>
          <w:b/>
          <w:bCs/>
        </w:rPr>
        <w:t>4</w:t>
      </w:r>
      <w:bookmarkEnd w:id="1"/>
      <w:r>
        <w:rPr>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_Toc1651_WPSOffice_Level2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5581bf72-e122-4588-a227-975add648ed3}"/>
          </w:placeholder>
        </w:sdtPr>
        <w:sdtEndPr>
          <w:rPr>
            <w:rFonts w:eastAsia="方正黑体_GBK" w:asciiTheme="minorAscii" w:hAnsiTheme="minorAscii" w:cstheme="minorBidi"/>
            <w:b/>
            <w:kern w:val="44"/>
            <w:sz w:val="32"/>
            <w:szCs w:val="24"/>
            <w:lang w:val="en-US" w:eastAsia="zh-CN" w:bidi="ar-SA"/>
          </w:rPr>
        </w:sdtEndPr>
        <w:sdtContent>
          <w:r>
            <w:rPr>
              <w:rFonts w:hint="default" w:ascii="Times New Roman" w:hAnsi="Times New Roman" w:eastAsia="方正黑体_GBK" w:cs="Times New Roman"/>
            </w:rPr>
            <w:t>一、项目基本情况</w:t>
          </w:r>
        </w:sdtContent>
      </w:sdt>
      <w:r>
        <w:tab/>
      </w:r>
      <w:bookmarkStart w:id="2" w:name="_Toc1651_WPSOffice_Level2Page"/>
      <w:r>
        <w:t>5</w:t>
      </w:r>
      <w:bookmarkEnd w:id="2"/>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_Toc14089_WPSOffice_Level2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fc38043d-cc74-4d30-b151-3f996c2d71c8}"/>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二、申请人的资格要求</w:t>
          </w:r>
        </w:sdtContent>
      </w:sdt>
      <w:r>
        <w:tab/>
      </w:r>
      <w:bookmarkStart w:id="3" w:name="_Toc14089_WPSOffice_Level2Page"/>
      <w:r>
        <w:t>5</w:t>
      </w:r>
      <w:bookmarkEnd w:id="3"/>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_Toc144_WPSOffice_Level2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5f6b4f35-fc42-4fa9-b760-9288b132a0d8}"/>
          </w:placeholder>
        </w:sdtPr>
        <w:sdtEndPr>
          <w:rPr>
            <w:rFonts w:eastAsia="方正黑体_GBK" w:asciiTheme="minorAscii" w:hAnsiTheme="minorAscii" w:cstheme="minorBidi"/>
            <w:b/>
            <w:kern w:val="44"/>
            <w:sz w:val="32"/>
            <w:szCs w:val="24"/>
            <w:lang w:val="en-US" w:eastAsia="zh-CN" w:bidi="ar-SA"/>
          </w:rPr>
        </w:sdtEndPr>
        <w:sdtContent>
          <w:r>
            <w:rPr>
              <w:rFonts w:hint="eastAsia" w:ascii="Arial" w:hAnsi="Arial" w:eastAsia="方正黑体_GBK" w:cstheme="minorBidi"/>
            </w:rPr>
            <w:t xml:space="preserve">三、 </w:t>
          </w:r>
          <w:r>
            <w:rPr>
              <w:rFonts w:hint="default" w:ascii="Arial" w:hAnsi="Arial" w:eastAsia="方正黑体_GBK" w:cstheme="minorBidi"/>
            </w:rPr>
            <w:t>采购文件获取</w:t>
          </w:r>
        </w:sdtContent>
      </w:sdt>
      <w:r>
        <w:tab/>
      </w:r>
      <w:bookmarkStart w:id="4" w:name="_Toc144_WPSOffice_Level2Page"/>
      <w:r>
        <w:t>7</w:t>
      </w:r>
      <w:bookmarkEnd w:id="4"/>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_Toc9493_WPSOffice_Level2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41fe4b72-5e24-4cbf-b3dc-1a4f9b151201}"/>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四、报名时间、方式</w:t>
          </w:r>
          <w:r>
            <w:rPr>
              <w:rFonts w:hint="eastAsia" w:ascii="Arial" w:hAnsi="Arial" w:eastAsia="方正黑体_GBK" w:cstheme="minorBidi"/>
            </w:rPr>
            <w:t>、结果</w:t>
          </w:r>
          <w:r>
            <w:rPr>
              <w:rFonts w:hint="default" w:ascii="Arial" w:hAnsi="Arial" w:eastAsia="方正黑体_GBK" w:cstheme="minorBidi"/>
            </w:rPr>
            <w:t>及注意事项</w:t>
          </w:r>
        </w:sdtContent>
      </w:sdt>
      <w:r>
        <w:tab/>
      </w:r>
      <w:bookmarkStart w:id="5" w:name="_Toc9493_WPSOffice_Level2Page"/>
      <w:r>
        <w:t>7</w:t>
      </w:r>
      <w:bookmarkEnd w:id="5"/>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_Toc15214_WPSOffice_Level2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9206e921-3636-4c7d-97c2-6faa3394e174}"/>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五、提交询价响应文件截止时间、开标时间和地点</w:t>
          </w:r>
        </w:sdtContent>
      </w:sdt>
      <w:r>
        <w:tab/>
      </w:r>
      <w:bookmarkStart w:id="6" w:name="_Toc15214_WPSOffice_Level2Page"/>
      <w:r>
        <w:t>8</w:t>
      </w:r>
      <w:bookmarkEnd w:id="6"/>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_Toc5914_WPSOffice_Level2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9127b95f-2784-434c-95d2-363b2a001fd7}"/>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六、采购信息发布媒介</w:t>
          </w:r>
        </w:sdtContent>
      </w:sdt>
      <w:r>
        <w:tab/>
      </w:r>
      <w:bookmarkStart w:id="7" w:name="_Toc5914_WPSOffice_Level2Page"/>
      <w:r>
        <w:t>8</w:t>
      </w:r>
      <w:bookmarkEnd w:id="7"/>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_Toc26782_WPSOffice_Level2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6ed25303-b528-4bc3-a0c0-789532153b9d}"/>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七、公告期限</w:t>
          </w:r>
        </w:sdtContent>
      </w:sdt>
      <w:r>
        <w:tab/>
      </w:r>
      <w:bookmarkStart w:id="8" w:name="_Toc26782_WPSOffice_Level2Page"/>
      <w:r>
        <w:t>8</w:t>
      </w:r>
      <w:bookmarkEnd w:id="8"/>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_Toc17518_WPSOffice_Level2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e9ecfe02-d267-4643-922a-e7247daab15b}"/>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八、收费标准</w:t>
          </w:r>
        </w:sdtContent>
      </w:sdt>
      <w:r>
        <w:tab/>
      </w:r>
      <w:bookmarkStart w:id="9" w:name="_Toc17518_WPSOffice_Level2Page"/>
      <w:r>
        <w:t>8</w:t>
      </w:r>
      <w:bookmarkEnd w:id="9"/>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_Toc1562_WPSOffice_Level2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dd12d99f-8b2a-452f-896f-25bad859df9b}"/>
          </w:placeholder>
        </w:sdtPr>
        <w:sdtEndPr>
          <w:rPr>
            <w:rFonts w:eastAsia="方正黑体_GBK" w:asciiTheme="minorAscii" w:hAnsiTheme="minorAscii" w:cstheme="minorBidi"/>
            <w:b/>
            <w:kern w:val="44"/>
            <w:sz w:val="32"/>
            <w:szCs w:val="24"/>
            <w:lang w:val="en-US" w:eastAsia="zh-CN" w:bidi="ar-SA"/>
          </w:rPr>
        </w:sdtEndPr>
        <w:sdtContent>
          <w:r>
            <w:rPr>
              <w:rFonts w:hint="eastAsia" w:ascii="Arial" w:hAnsi="Arial" w:eastAsia="方正黑体_GBK" w:cstheme="minorBidi"/>
            </w:rPr>
            <w:t xml:space="preserve">九、 </w:t>
          </w:r>
          <w:r>
            <w:rPr>
              <w:rFonts w:hint="default" w:ascii="Arial" w:hAnsi="Arial" w:eastAsia="方正黑体_GBK" w:cstheme="minorBidi"/>
            </w:rPr>
            <w:t>其他补充事宜</w:t>
          </w:r>
        </w:sdtContent>
      </w:sdt>
      <w:r>
        <w:tab/>
      </w:r>
      <w:bookmarkStart w:id="10" w:name="_Toc1562_WPSOffice_Level2Page"/>
      <w:r>
        <w:t>8</w:t>
      </w:r>
      <w:bookmarkEnd w:id="10"/>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_Toc12079_WPSOffice_Level2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2addf5c4-e745-42cc-b1e5-c63b209470bf}"/>
          </w:placeholder>
        </w:sdtPr>
        <w:sdtEndPr>
          <w:rPr>
            <w:rFonts w:eastAsia="方正黑体_GBK" w:asciiTheme="minorAscii" w:hAnsiTheme="minorAscii" w:cstheme="minorBidi"/>
            <w:b/>
            <w:kern w:val="44"/>
            <w:sz w:val="32"/>
            <w:szCs w:val="24"/>
            <w:lang w:val="en-US" w:eastAsia="zh-CN" w:bidi="ar-SA"/>
          </w:rPr>
        </w:sdtEndPr>
        <w:sdtContent>
          <w:r>
            <w:rPr>
              <w:rFonts w:hint="eastAsia" w:ascii="Arial" w:hAnsi="Arial" w:eastAsia="方正黑体_GBK" w:cstheme="minorBidi"/>
            </w:rPr>
            <w:t>十、 疫情防控要求</w:t>
          </w:r>
        </w:sdtContent>
      </w:sdt>
      <w:r>
        <w:tab/>
      </w:r>
      <w:bookmarkStart w:id="11" w:name="_Toc12079_WPSOffice_Level2Page"/>
      <w:r>
        <w:t>8</w:t>
      </w:r>
      <w:bookmarkEnd w:id="11"/>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_Toc24915_WPSOffice_Level2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d19768a2-1d2f-46ac-95bd-96fb6698aa03}"/>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十</w:t>
          </w:r>
          <w:r>
            <w:rPr>
              <w:rFonts w:hint="eastAsia" w:ascii="Arial" w:hAnsi="Arial" w:eastAsia="方正黑体_GBK" w:cstheme="minorBidi"/>
            </w:rPr>
            <w:t>一</w:t>
          </w:r>
          <w:r>
            <w:rPr>
              <w:rFonts w:hint="default" w:ascii="Arial" w:hAnsi="Arial" w:eastAsia="方正黑体_GBK" w:cstheme="minorBidi"/>
            </w:rPr>
            <w:t>、对本次采购提出询问请按以下方式联系</w:t>
          </w:r>
        </w:sdtContent>
      </w:sdt>
      <w:r>
        <w:tab/>
      </w:r>
      <w:bookmarkStart w:id="12" w:name="_Toc24915_WPSOffice_Level2Page"/>
      <w:r>
        <w:t>9</w:t>
      </w:r>
      <w:bookmarkEnd w:id="12"/>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_Toc7091_WPSOffice_Level2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0fc291ab-6767-4c45-b2a3-d1faccfe7007}"/>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十</w:t>
          </w:r>
          <w:r>
            <w:rPr>
              <w:rFonts w:hint="eastAsia" w:ascii="Arial" w:hAnsi="Arial" w:eastAsia="方正黑体_GBK" w:cstheme="minorBidi"/>
            </w:rPr>
            <w:t>二</w:t>
          </w:r>
          <w:r>
            <w:rPr>
              <w:rFonts w:hint="default" w:ascii="Arial" w:hAnsi="Arial" w:eastAsia="方正黑体_GBK" w:cstheme="minorBidi"/>
            </w:rPr>
            <w:t>、监督机构信息</w:t>
          </w:r>
        </w:sdtContent>
      </w:sdt>
      <w:r>
        <w:tab/>
      </w:r>
      <w:bookmarkStart w:id="13" w:name="_Toc7091_WPSOffice_Level2Page"/>
      <w:r>
        <w:t>9</w:t>
      </w:r>
      <w:bookmarkEnd w:id="13"/>
      <w: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rPr>
          <w:b/>
          <w:bCs/>
        </w:rPr>
        <w:fldChar w:fldCharType="begin"/>
      </w:r>
      <w:r>
        <w:instrText xml:space="preserve"> HYPERLINK \l _Toc1651_WPSOffice_Level1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62330"/>
          <w:placeholder>
            <w:docPart w:val="{4b5f16a7-99c7-4fa5-8718-e146c1bf3f4f}"/>
          </w:placeholder>
        </w:sdtPr>
        <w:sdtEndPr>
          <w:rPr>
            <w:rFonts w:eastAsia="方正黑体_GBK" w:asciiTheme="minorAscii" w:hAnsiTheme="minorAscii" w:cstheme="minorBidi"/>
            <w:b/>
            <w:bCs/>
            <w:kern w:val="44"/>
            <w:sz w:val="32"/>
            <w:szCs w:val="24"/>
            <w:lang w:val="en-US" w:eastAsia="zh-CN" w:bidi="ar-SA"/>
          </w:rPr>
        </w:sdtEndPr>
        <w:sdtContent>
          <w:r>
            <w:rPr>
              <w:rFonts w:hint="eastAsia" w:eastAsia="方正黑体_GBK" w:asciiTheme="minorAscii" w:hAnsiTheme="minorAscii" w:cstheme="minorBidi"/>
              <w:b/>
              <w:bCs/>
            </w:rPr>
            <w:t xml:space="preserve">第二章 </w:t>
          </w:r>
          <w:r>
            <w:rPr>
              <w:rFonts w:hint="default" w:eastAsia="方正黑体_GBK" w:asciiTheme="minorAscii" w:hAnsiTheme="minorAscii" w:cstheme="minorBidi"/>
              <w:b/>
              <w:bCs/>
            </w:rPr>
            <w:t>供</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应</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商</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须</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知</w:t>
          </w:r>
        </w:sdtContent>
      </w:sdt>
      <w:r>
        <w:rPr>
          <w:b/>
          <w:bCs/>
        </w:rPr>
        <w:tab/>
      </w:r>
      <w:bookmarkStart w:id="14" w:name="_Toc1651_WPSOffice_Level1Page"/>
      <w:r>
        <w:rPr>
          <w:b/>
          <w:bCs/>
        </w:rPr>
        <w:t>9</w:t>
      </w:r>
      <w:bookmarkEnd w:id="14"/>
      <w:r>
        <w:rPr>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_Toc12127_WPSOffice_Level2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74be9240-5e31-43d2-90ea-4c93a9c94455}"/>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一、总  则</w:t>
          </w:r>
        </w:sdtContent>
      </w:sdt>
      <w:r>
        <w:tab/>
      </w:r>
      <w:bookmarkStart w:id="15" w:name="_Toc12127_WPSOffice_Level2Page"/>
      <w:r>
        <w:t>12</w:t>
      </w:r>
      <w:bookmarkEnd w:id="15"/>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_Toc19553_WPSOffice_Level2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a8158917-e345-40c9-ac36-4b97b54c85a8}"/>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二、询价采购文件</w:t>
          </w:r>
        </w:sdtContent>
      </w:sdt>
      <w:r>
        <w:tab/>
      </w:r>
      <w:bookmarkStart w:id="16" w:name="_Toc19553_WPSOffice_Level2Page"/>
      <w:r>
        <w:t>15</w:t>
      </w:r>
      <w:bookmarkEnd w:id="16"/>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_Toc19444_WPSOffice_Level2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27f854cc-f336-44fe-b184-15cc8abf4a74}"/>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三、询价响应文件</w:t>
          </w:r>
        </w:sdtContent>
      </w:sdt>
      <w:r>
        <w:tab/>
      </w:r>
      <w:bookmarkStart w:id="17" w:name="_Toc19444_WPSOffice_Level2Page"/>
      <w:r>
        <w:t>16</w:t>
      </w:r>
      <w:bookmarkEnd w:id="17"/>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_Toc28004_WPSOffice_Level2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561075ad-0d9e-4491-a5da-a7334bc8ac74}"/>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四、询价响应文件的提交</w:t>
          </w:r>
        </w:sdtContent>
      </w:sdt>
      <w:r>
        <w:tab/>
      </w:r>
      <w:bookmarkStart w:id="18" w:name="_Toc28004_WPSOffice_Level2Page"/>
      <w:r>
        <w:t>18</w:t>
      </w:r>
      <w:bookmarkEnd w:id="18"/>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_Toc31950_WPSOffice_Level2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67882748-85c4-426a-ad79-91a3161036b3}"/>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五、开标与评标</w:t>
          </w:r>
        </w:sdtContent>
      </w:sdt>
      <w:r>
        <w:tab/>
      </w:r>
      <w:bookmarkStart w:id="19" w:name="_Toc31950_WPSOffice_Level2Page"/>
      <w:r>
        <w:t>18</w:t>
      </w:r>
      <w:bookmarkEnd w:id="19"/>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_Toc14034_WPSOffice_Level2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68c4eb8e-5b9e-427d-ac81-64b9b0de040a}"/>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六、成交结果</w:t>
          </w:r>
        </w:sdtContent>
      </w:sdt>
      <w:r>
        <w:tab/>
      </w:r>
      <w:bookmarkStart w:id="20" w:name="_Toc14034_WPSOffice_Level2Page"/>
      <w:r>
        <w:t>21</w:t>
      </w:r>
      <w:bookmarkEnd w:id="20"/>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_Toc17841_WPSOffice_Level2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11268a8b-7508-40e7-991b-16f3d17a6247}"/>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七、其他事项</w:t>
          </w:r>
        </w:sdtContent>
      </w:sdt>
      <w:r>
        <w:tab/>
      </w:r>
      <w:bookmarkStart w:id="21" w:name="_Toc17841_WPSOffice_Level2Page"/>
      <w:r>
        <w:t>22</w:t>
      </w:r>
      <w:bookmarkEnd w:id="21"/>
      <w: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rPr>
          <w:b/>
          <w:bCs/>
        </w:rPr>
        <w:fldChar w:fldCharType="begin"/>
      </w:r>
      <w:r>
        <w:instrText xml:space="preserve"> HYPERLINK \l _Toc14089_WPSOffice_Level1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62330"/>
          <w:placeholder>
            <w:docPart w:val="{0bb18328-e1d5-4eb1-b751-cb72c4327472}"/>
          </w:placeholder>
        </w:sdtPr>
        <w:sdtEndPr>
          <w:rPr>
            <w:rFonts w:eastAsia="方正黑体_GBK" w:asciiTheme="minorAscii" w:hAnsiTheme="minorAscii" w:cstheme="minorBidi"/>
            <w:b/>
            <w:bCs/>
            <w:kern w:val="44"/>
            <w:sz w:val="32"/>
            <w:szCs w:val="24"/>
            <w:lang w:val="en-US" w:eastAsia="zh-CN" w:bidi="ar-SA"/>
          </w:rPr>
        </w:sdtEndPr>
        <w:sdtContent>
          <w:r>
            <w:rPr>
              <w:rFonts w:hint="eastAsia" w:eastAsia="方正黑体_GBK" w:asciiTheme="minorAscii" w:hAnsiTheme="minorAscii" w:cstheme="minorBidi"/>
              <w:b/>
              <w:bCs/>
            </w:rPr>
            <w:t xml:space="preserve">第三章 </w:t>
          </w:r>
          <w:r>
            <w:rPr>
              <w:rFonts w:hint="default" w:eastAsia="方正黑体_GBK" w:asciiTheme="minorAscii" w:hAnsiTheme="minorAscii" w:cstheme="minorBidi"/>
              <w:b/>
              <w:bCs/>
            </w:rPr>
            <w:t>合</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同</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书</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样</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式</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及</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主</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要</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条</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款</w:t>
          </w:r>
        </w:sdtContent>
      </w:sdt>
      <w:r>
        <w:rPr>
          <w:b/>
          <w:bCs/>
        </w:rPr>
        <w:tab/>
      </w:r>
      <w:bookmarkStart w:id="22" w:name="_Toc14089_WPSOffice_Level1Page"/>
      <w:r>
        <w:rPr>
          <w:b/>
          <w:bCs/>
        </w:rPr>
        <w:t>22</w:t>
      </w:r>
      <w:bookmarkEnd w:id="22"/>
      <w:r>
        <w:rPr>
          <w:b/>
          <w:bCs/>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rPr>
          <w:b/>
          <w:bCs/>
        </w:rPr>
        <w:fldChar w:fldCharType="begin"/>
      </w:r>
      <w:r>
        <w:instrText xml:space="preserve"> HYPERLINK \l _Toc144_WPSOffice_Level1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62330"/>
          <w:placeholder>
            <w:docPart w:val="{dd6f934e-abf3-4b16-b9fe-6f835b94b60e}"/>
          </w:placeholder>
        </w:sdtPr>
        <w:sdtEndPr>
          <w:rPr>
            <w:rFonts w:eastAsia="方正黑体_GBK" w:asciiTheme="minorAscii" w:hAnsiTheme="minorAscii" w:cstheme="minorBidi"/>
            <w:b/>
            <w:bCs/>
            <w:kern w:val="44"/>
            <w:sz w:val="32"/>
            <w:szCs w:val="24"/>
            <w:lang w:val="en-US" w:eastAsia="zh-CN" w:bidi="ar-SA"/>
          </w:rPr>
        </w:sdtEndPr>
        <w:sdtContent>
          <w:r>
            <w:rPr>
              <w:rFonts w:hint="default" w:eastAsia="方正黑体_GBK" w:asciiTheme="minorAscii" w:hAnsiTheme="minorAscii" w:cstheme="minorBidi"/>
              <w:b/>
              <w:bCs/>
            </w:rPr>
            <w:t>第四章 询</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价</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响</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应</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文</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件</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格</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式</w:t>
          </w:r>
        </w:sdtContent>
      </w:sdt>
      <w:r>
        <w:rPr>
          <w:b/>
          <w:bCs/>
        </w:rPr>
        <w:tab/>
      </w:r>
      <w:bookmarkStart w:id="23" w:name="_Toc144_WPSOffice_Level1Page"/>
      <w:r>
        <w:rPr>
          <w:b/>
          <w:bCs/>
        </w:rPr>
        <w:t>30</w:t>
      </w:r>
      <w:bookmarkEnd w:id="23"/>
      <w:r>
        <w:rPr>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_Toc12143_WPSOffice_Level2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f05709a4-d7d4-449e-afdb-0be13b683a44}"/>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格式1：开标一览表</w:t>
          </w:r>
        </w:sdtContent>
      </w:sdt>
      <w:r>
        <w:tab/>
      </w:r>
      <w:bookmarkStart w:id="24" w:name="_Toc12143_WPSOffice_Level2Page"/>
      <w:r>
        <w:t>32</w:t>
      </w:r>
      <w:bookmarkEnd w:id="24"/>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_Toc6295_WPSOffice_Level2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f2b6872f-44fd-4493-b25d-0e96364af156}"/>
          </w:placeholder>
        </w:sdtPr>
        <w:sdtEndPr>
          <w:rPr>
            <w:rFonts w:eastAsia="方正黑体_GBK" w:asciiTheme="minorAscii" w:hAnsiTheme="minorAscii" w:cstheme="minorBidi"/>
            <w:b/>
            <w:kern w:val="44"/>
            <w:sz w:val="32"/>
            <w:szCs w:val="24"/>
            <w:lang w:val="en-US" w:eastAsia="zh-CN" w:bidi="ar-SA"/>
          </w:rPr>
        </w:sdtEndPr>
        <w:sdtContent>
          <w:r>
            <w:rPr>
              <w:rFonts w:hint="eastAsia" w:ascii="Arial" w:hAnsi="Arial" w:eastAsia="方正黑体_GBK" w:cstheme="minorBidi"/>
            </w:rPr>
            <w:t>格式2：试剂耗材投标清单</w:t>
          </w:r>
        </w:sdtContent>
      </w:sdt>
      <w:r>
        <w:tab/>
      </w:r>
      <w:bookmarkStart w:id="25" w:name="_Toc6295_WPSOffice_Level2Page"/>
      <w:r>
        <w:t>34</w:t>
      </w:r>
      <w:bookmarkEnd w:id="25"/>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_Toc7978_WPSOffice_Level2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9a07f867-cd4f-4e16-86fa-a37e9c3be479}"/>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格式</w:t>
          </w:r>
          <w:r>
            <w:rPr>
              <w:rFonts w:hint="eastAsia" w:ascii="Arial" w:hAnsi="Arial" w:eastAsia="方正黑体_GBK" w:cstheme="minorBidi"/>
            </w:rPr>
            <w:t>3</w:t>
          </w:r>
          <w:r>
            <w:rPr>
              <w:rFonts w:hint="default" w:ascii="Arial" w:hAnsi="Arial" w:eastAsia="方正黑体_GBK" w:cstheme="minorBidi"/>
            </w:rPr>
            <w:t>：投 标 函</w:t>
          </w:r>
        </w:sdtContent>
      </w:sdt>
      <w:r>
        <w:tab/>
      </w:r>
      <w:bookmarkStart w:id="26" w:name="_Toc7978_WPSOffice_Level2Page"/>
      <w:r>
        <w:t>36</w:t>
      </w:r>
      <w:bookmarkEnd w:id="26"/>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_Toc30016_WPSOffice_Level2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9d39d790-7719-4729-96a7-b6549c68a58b}"/>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格式</w:t>
          </w:r>
          <w:r>
            <w:rPr>
              <w:rFonts w:hint="eastAsia" w:ascii="Arial" w:hAnsi="Arial" w:eastAsia="方正黑体_GBK" w:cstheme="minorBidi"/>
            </w:rPr>
            <w:t>4</w:t>
          </w:r>
          <w:r>
            <w:rPr>
              <w:rFonts w:hint="default" w:ascii="Arial" w:hAnsi="Arial" w:eastAsia="方正黑体_GBK" w:cstheme="minorBidi"/>
            </w:rPr>
            <w:t>：法定代表人身份证明书</w:t>
          </w:r>
        </w:sdtContent>
      </w:sdt>
      <w:r>
        <w:tab/>
      </w:r>
      <w:bookmarkStart w:id="27" w:name="_Toc30016_WPSOffice_Level2Page"/>
      <w:r>
        <w:t>38</w:t>
      </w:r>
      <w:bookmarkEnd w:id="27"/>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_Toc26050_WPSOffice_Level2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d9ee132d-45c0-49f2-b4d3-fdf7f02e233e}"/>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格式</w:t>
          </w:r>
          <w:r>
            <w:rPr>
              <w:rFonts w:hint="eastAsia" w:ascii="Arial" w:hAnsi="Arial" w:eastAsia="方正黑体_GBK" w:cstheme="minorBidi"/>
            </w:rPr>
            <w:t>5</w:t>
          </w:r>
          <w:r>
            <w:rPr>
              <w:rFonts w:hint="default" w:ascii="Arial" w:hAnsi="Arial" w:eastAsia="方正黑体_GBK" w:cstheme="minorBidi"/>
            </w:rPr>
            <w:t>：法定代表人授权委托书</w:t>
          </w:r>
        </w:sdtContent>
      </w:sdt>
      <w:r>
        <w:tab/>
      </w:r>
      <w:bookmarkStart w:id="28" w:name="_Toc26050_WPSOffice_Level2Page"/>
      <w:r>
        <w:t>39</w:t>
      </w:r>
      <w:bookmarkEnd w:id="28"/>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_Toc27484_WPSOffice_Level2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193d2739-d079-4826-9af7-449afbd7c6a3}"/>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格式</w:t>
          </w:r>
          <w:r>
            <w:rPr>
              <w:rFonts w:hint="eastAsia" w:ascii="Arial" w:hAnsi="Arial" w:eastAsia="方正黑体_GBK" w:cstheme="minorBidi"/>
            </w:rPr>
            <w:t>6</w:t>
          </w:r>
          <w:r>
            <w:rPr>
              <w:rFonts w:hint="default" w:ascii="Arial" w:hAnsi="Arial" w:eastAsia="方正黑体_GBK" w:cstheme="minorBidi"/>
            </w:rPr>
            <w:t>：合同履约承诺书</w:t>
          </w:r>
        </w:sdtContent>
      </w:sdt>
      <w:r>
        <w:tab/>
      </w:r>
      <w:bookmarkStart w:id="29" w:name="_Toc27484_WPSOffice_Level2Page"/>
      <w:r>
        <w:t>40</w:t>
      </w:r>
      <w:bookmarkEnd w:id="29"/>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_Toc1755_WPSOffice_Level2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bb8d3ef0-12ab-4f09-9f63-49ed600dd681}"/>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格式</w:t>
          </w:r>
          <w:r>
            <w:rPr>
              <w:rFonts w:hint="eastAsia" w:ascii="Arial" w:hAnsi="Arial" w:eastAsia="方正黑体_GBK" w:cstheme="minorBidi"/>
            </w:rPr>
            <w:t>7</w:t>
          </w:r>
          <w:r>
            <w:rPr>
              <w:rFonts w:hint="default" w:ascii="Arial" w:hAnsi="Arial" w:eastAsia="方正黑体_GBK" w:cstheme="minorBidi"/>
            </w:rPr>
            <w:t>：</w:t>
          </w:r>
          <w:r>
            <w:rPr>
              <w:rFonts w:hint="eastAsia" w:ascii="Arial" w:hAnsi="Arial" w:eastAsia="方正黑体_GBK" w:cstheme="minorBidi"/>
            </w:rPr>
            <w:t>试剂耗材供货</w:t>
          </w:r>
          <w:r>
            <w:rPr>
              <w:rFonts w:hint="default" w:ascii="Arial" w:hAnsi="Arial" w:eastAsia="方正黑体_GBK" w:cstheme="minorBidi"/>
            </w:rPr>
            <w:t>质量保证措施承诺书</w:t>
          </w:r>
        </w:sdtContent>
      </w:sdt>
      <w:r>
        <w:tab/>
      </w:r>
      <w:bookmarkStart w:id="30" w:name="_Toc1755_WPSOffice_Level2Page"/>
      <w:r>
        <w:t>41</w:t>
      </w:r>
      <w:bookmarkEnd w:id="30"/>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_Toc23141_WPSOffice_Level2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9b8e3cc1-a49e-43cd-a5fe-dc058772a2dd}"/>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格式</w:t>
          </w:r>
          <w:r>
            <w:rPr>
              <w:rFonts w:hint="eastAsia" w:ascii="Arial" w:hAnsi="Arial" w:eastAsia="方正黑体_GBK" w:cstheme="minorBidi"/>
            </w:rPr>
            <w:t>8</w:t>
          </w:r>
          <w:r>
            <w:rPr>
              <w:rFonts w:hint="default" w:ascii="Arial" w:hAnsi="Arial" w:eastAsia="方正黑体_GBK" w:cstheme="minorBidi"/>
            </w:rPr>
            <w:t>：</w:t>
          </w:r>
          <w:r>
            <w:rPr>
              <w:rFonts w:hint="eastAsia" w:ascii="Arial" w:hAnsi="Arial" w:eastAsia="方正黑体_GBK" w:cstheme="minorBidi"/>
            </w:rPr>
            <w:t>试剂耗材采购需求响应承诺表</w:t>
          </w:r>
        </w:sdtContent>
      </w:sdt>
      <w:r>
        <w:tab/>
      </w:r>
      <w:bookmarkStart w:id="31" w:name="_Toc23141_WPSOffice_Level2Page"/>
      <w:r>
        <w:t>42</w:t>
      </w:r>
      <w:bookmarkEnd w:id="31"/>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_Toc20601_WPSOffice_Level2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977864cc-80ae-4bda-8cc7-89ecc57397ff}"/>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格式</w:t>
          </w:r>
          <w:r>
            <w:rPr>
              <w:rFonts w:hint="eastAsia" w:ascii="Arial" w:hAnsi="Arial" w:eastAsia="方正黑体_GBK" w:cstheme="minorBidi"/>
            </w:rPr>
            <w:t>9</w:t>
          </w:r>
          <w:r>
            <w:rPr>
              <w:rFonts w:hint="default" w:ascii="Arial" w:hAnsi="Arial" w:eastAsia="方正黑体_GBK" w:cstheme="minorBidi"/>
            </w:rPr>
            <w:t>：</w:t>
          </w:r>
          <w:r>
            <w:rPr>
              <w:rFonts w:hint="eastAsia" w:ascii="Arial" w:hAnsi="Arial" w:eastAsia="方正黑体_GBK" w:cstheme="minorBidi"/>
            </w:rPr>
            <w:t>试剂耗材</w:t>
          </w:r>
          <w:r>
            <w:rPr>
              <w:rFonts w:hint="default" w:ascii="Arial" w:hAnsi="Arial" w:eastAsia="方正黑体_GBK" w:cstheme="minorBidi"/>
            </w:rPr>
            <w:t>售后服务方案</w:t>
          </w:r>
        </w:sdtContent>
      </w:sdt>
      <w:r>
        <w:tab/>
      </w:r>
      <w:bookmarkStart w:id="32" w:name="_Toc20601_WPSOffice_Level2Page"/>
      <w:r>
        <w:t>44</w:t>
      </w:r>
      <w:bookmarkEnd w:id="32"/>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_Toc19756_WPSOffice_Level2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ed80dfa8-a73f-432c-bced-2c2435d58646}"/>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格式</w:t>
          </w:r>
          <w:r>
            <w:rPr>
              <w:rFonts w:hint="eastAsia" w:ascii="Arial" w:hAnsi="Arial" w:eastAsia="方正黑体_GBK" w:cstheme="minorBidi"/>
            </w:rPr>
            <w:t>10</w:t>
          </w:r>
          <w:r>
            <w:rPr>
              <w:rFonts w:hint="default" w:ascii="Arial" w:hAnsi="Arial" w:eastAsia="方正黑体_GBK" w:cstheme="minorBidi"/>
            </w:rPr>
            <w:t>：无不良记录承诺书</w:t>
          </w:r>
        </w:sdtContent>
      </w:sdt>
      <w:r>
        <w:tab/>
      </w:r>
      <w:bookmarkStart w:id="33" w:name="_Toc19756_WPSOffice_Level2Page"/>
      <w:r>
        <w:t>45</w:t>
      </w:r>
      <w:bookmarkEnd w:id="33"/>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_Toc14012_WPSOffice_Level2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6208021b-3ba2-4ffa-9305-684dc4854ca3}"/>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格式1</w:t>
          </w:r>
          <w:r>
            <w:rPr>
              <w:rFonts w:hint="eastAsia" w:ascii="Arial" w:hAnsi="Arial" w:eastAsia="方正黑体_GBK" w:cstheme="minorBidi"/>
            </w:rPr>
            <w:t>1</w:t>
          </w:r>
          <w:r>
            <w:rPr>
              <w:rFonts w:hint="default" w:ascii="Arial" w:hAnsi="Arial" w:eastAsia="方正黑体_GBK" w:cstheme="minorBidi"/>
            </w:rPr>
            <w:t>：供应商信息表</w:t>
          </w:r>
        </w:sdtContent>
      </w:sdt>
      <w:r>
        <w:tab/>
      </w:r>
      <w:bookmarkStart w:id="34" w:name="_Toc14012_WPSOffice_Level2Page"/>
      <w:r>
        <w:t>46</w:t>
      </w:r>
      <w:bookmarkEnd w:id="34"/>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_Toc22848_WPSOffice_Level2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1930a4c0-a018-4ab6-b9de-a90274b666bd}"/>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格式1</w:t>
          </w:r>
          <w:r>
            <w:rPr>
              <w:rFonts w:hint="eastAsia" w:ascii="Arial" w:hAnsi="Arial" w:eastAsia="方正黑体_GBK" w:cstheme="minorBidi"/>
            </w:rPr>
            <w:t>2</w:t>
          </w:r>
          <w:r>
            <w:rPr>
              <w:rFonts w:hint="default" w:ascii="Arial" w:hAnsi="Arial" w:eastAsia="方正黑体_GBK" w:cstheme="minorBidi"/>
            </w:rPr>
            <w:t>：企业相关资料</w:t>
          </w:r>
        </w:sdtContent>
      </w:sdt>
      <w:r>
        <w:tab/>
      </w:r>
      <w:bookmarkStart w:id="35" w:name="_Toc22848_WPSOffice_Level2Page"/>
      <w:r>
        <w:t>47</w:t>
      </w:r>
      <w:bookmarkEnd w:id="35"/>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_Toc6540_WPSOffice_Level2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669c1520-ec88-4f74-8118-569dbf452a05}"/>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格式1</w:t>
          </w:r>
          <w:r>
            <w:rPr>
              <w:rFonts w:hint="eastAsia" w:ascii="Arial" w:hAnsi="Arial" w:eastAsia="方正黑体_GBK" w:cstheme="minorBidi"/>
            </w:rPr>
            <w:t>3</w:t>
          </w:r>
          <w:r>
            <w:rPr>
              <w:rFonts w:hint="default" w:ascii="Arial" w:hAnsi="Arial" w:eastAsia="方正黑体_GBK" w:cstheme="minorBidi"/>
            </w:rPr>
            <w:t>：投标人资格审查材料</w:t>
          </w:r>
        </w:sdtContent>
      </w:sdt>
      <w:r>
        <w:tab/>
      </w:r>
      <w:bookmarkStart w:id="36" w:name="_Toc6540_WPSOffice_Level2Page"/>
      <w:r>
        <w:t>48</w:t>
      </w:r>
      <w:bookmarkEnd w:id="36"/>
      <w: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rPr>
          <w:b/>
          <w:bCs/>
        </w:rPr>
        <w:fldChar w:fldCharType="begin"/>
      </w:r>
      <w:r>
        <w:instrText xml:space="preserve"> HYPERLINK \l _Toc9493_WPSOffice_Level1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62330"/>
          <w:placeholder>
            <w:docPart w:val="{77364951-d374-4ce6-b8b3-945ba83a8d4a}"/>
          </w:placeholder>
        </w:sdtPr>
        <w:sdtEndPr>
          <w:rPr>
            <w:rFonts w:eastAsia="方正黑体_GBK" w:asciiTheme="minorAscii" w:hAnsiTheme="minorAscii" w:cstheme="minorBidi"/>
            <w:b/>
            <w:bCs/>
            <w:kern w:val="44"/>
            <w:sz w:val="32"/>
            <w:szCs w:val="24"/>
            <w:lang w:val="en-US" w:eastAsia="zh-CN" w:bidi="ar-SA"/>
          </w:rPr>
        </w:sdtEndPr>
        <w:sdtContent>
          <w:r>
            <w:rPr>
              <w:rFonts w:hint="default" w:eastAsia="方正黑体_GBK" w:asciiTheme="minorAscii" w:hAnsiTheme="minorAscii" w:cstheme="minorBidi"/>
              <w:b/>
              <w:bCs/>
            </w:rPr>
            <w:t>第五章 采</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购</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需</w:t>
          </w:r>
          <w:r>
            <w:rPr>
              <w:rFonts w:hint="eastAsia" w:eastAsia="方正黑体_GBK" w:asciiTheme="minorAscii" w:hAnsiTheme="minorAscii" w:cstheme="minorBidi"/>
              <w:b/>
              <w:bCs/>
            </w:rPr>
            <w:t xml:space="preserve"> </w:t>
          </w:r>
          <w:r>
            <w:rPr>
              <w:rFonts w:hint="default" w:eastAsia="方正黑体_GBK" w:asciiTheme="minorAscii" w:hAnsiTheme="minorAscii" w:cstheme="minorBidi"/>
              <w:b/>
              <w:bCs/>
            </w:rPr>
            <w:t>求</w:t>
          </w:r>
        </w:sdtContent>
      </w:sdt>
      <w:r>
        <w:rPr>
          <w:b/>
          <w:bCs/>
        </w:rPr>
        <w:tab/>
      </w:r>
      <w:bookmarkStart w:id="37" w:name="_Toc9493_WPSOffice_Level1Page"/>
      <w:r>
        <w:rPr>
          <w:b/>
          <w:bCs/>
        </w:rPr>
        <w:t>50</w:t>
      </w:r>
      <w:bookmarkEnd w:id="37"/>
      <w:r>
        <w:rPr>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_Toc18952_WPSOffice_Level2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626c8cc7-965b-4d6e-929c-14bd0b50ccad}"/>
          </w:placeholder>
        </w:sdtPr>
        <w:sdtEndPr>
          <w:rPr>
            <w:rFonts w:eastAsia="方正黑体_GBK" w:asciiTheme="minorAscii" w:hAnsiTheme="minorAscii" w:cstheme="minorBidi"/>
            <w:b/>
            <w:kern w:val="44"/>
            <w:sz w:val="32"/>
            <w:szCs w:val="24"/>
            <w:lang w:val="en-US" w:eastAsia="zh-CN" w:bidi="ar-SA"/>
          </w:rPr>
        </w:sdtEndPr>
        <w:sdtContent>
          <w:r>
            <w:rPr>
              <w:rFonts w:hint="eastAsia" w:ascii="Arial" w:hAnsi="Arial" w:eastAsia="方正黑体_GBK" w:cstheme="minorBidi"/>
            </w:rPr>
            <w:t>一、采购需求概况</w:t>
          </w:r>
        </w:sdtContent>
      </w:sdt>
      <w:r>
        <w:tab/>
      </w:r>
      <w:bookmarkStart w:id="38" w:name="_Toc18952_WPSOffice_Level2Page"/>
      <w:r>
        <w:t>50</w:t>
      </w:r>
      <w:bookmarkEnd w:id="38"/>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_Toc5682_WPSOffice_Level2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040fc336-716f-417b-8e98-bf5c952d160d}"/>
          </w:placeholder>
        </w:sdtPr>
        <w:sdtEndPr>
          <w:rPr>
            <w:rFonts w:eastAsia="方正黑体_GBK" w:asciiTheme="minorAscii" w:hAnsiTheme="minorAscii" w:cstheme="minorBidi"/>
            <w:b/>
            <w:kern w:val="44"/>
            <w:sz w:val="32"/>
            <w:szCs w:val="24"/>
            <w:lang w:val="en-US" w:eastAsia="zh-CN" w:bidi="ar-SA"/>
          </w:rPr>
        </w:sdtEndPr>
        <w:sdtContent>
          <w:r>
            <w:rPr>
              <w:rFonts w:hint="eastAsia" w:ascii="Arial" w:hAnsi="Arial" w:eastAsia="方正黑体_GBK" w:cstheme="minorBidi"/>
            </w:rPr>
            <w:t>二、 投标报价须知</w:t>
          </w:r>
        </w:sdtContent>
      </w:sdt>
      <w:r>
        <w:tab/>
      </w:r>
      <w:bookmarkStart w:id="39" w:name="_Toc5682_WPSOffice_Level2Page"/>
      <w:r>
        <w:t>51</w:t>
      </w:r>
      <w:bookmarkEnd w:id="39"/>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_Toc25413_WPSOffice_Level2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7c230f6f-73bc-4e39-b696-4901c05d6532}"/>
          </w:placeholder>
        </w:sdtPr>
        <w:sdtEndPr>
          <w:rPr>
            <w:rFonts w:eastAsia="方正黑体_GBK" w:asciiTheme="minorAscii" w:hAnsiTheme="minorAscii" w:cstheme="minorBidi"/>
            <w:b/>
            <w:kern w:val="44"/>
            <w:sz w:val="32"/>
            <w:szCs w:val="24"/>
            <w:lang w:val="en-US" w:eastAsia="zh-CN" w:bidi="ar-SA"/>
          </w:rPr>
        </w:sdtEndPr>
        <w:sdtContent>
          <w:r>
            <w:rPr>
              <w:rFonts w:hint="eastAsia" w:ascii="Arial" w:hAnsi="Arial" w:eastAsia="方正黑体_GBK" w:cstheme="minorBidi"/>
            </w:rPr>
            <w:t>三</w:t>
          </w:r>
          <w:r>
            <w:rPr>
              <w:rFonts w:hint="default" w:ascii="Arial" w:hAnsi="Arial" w:eastAsia="方正黑体_GBK" w:cstheme="minorBidi"/>
            </w:rPr>
            <w:t>、</w:t>
          </w:r>
          <w:r>
            <w:rPr>
              <w:rFonts w:hint="eastAsia" w:ascii="Arial" w:hAnsi="Arial" w:eastAsia="方正黑体_GBK" w:cstheme="minorBidi"/>
            </w:rPr>
            <w:t>试剂耗材</w:t>
          </w:r>
          <w:r>
            <w:rPr>
              <w:rFonts w:hint="default" w:ascii="Arial" w:hAnsi="Arial" w:eastAsia="方正黑体_GBK" w:cstheme="minorBidi"/>
            </w:rPr>
            <w:t>采购内容及具体要求</w:t>
          </w:r>
        </w:sdtContent>
      </w:sdt>
      <w:r>
        <w:tab/>
      </w:r>
      <w:bookmarkStart w:id="40" w:name="_Toc25413_WPSOffice_Level2Page"/>
      <w:r>
        <w:t>53</w:t>
      </w:r>
      <w:bookmarkEnd w:id="40"/>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_Toc714_WPSOffice_Level2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a94b2f86-930c-480d-93d5-4233d790eb43}"/>
          </w:placeholder>
        </w:sdtPr>
        <w:sdtEndPr>
          <w:rPr>
            <w:rFonts w:eastAsia="方正黑体_GBK" w:asciiTheme="minorAscii" w:hAnsiTheme="minorAscii" w:cstheme="minorBidi"/>
            <w:b/>
            <w:kern w:val="44"/>
            <w:sz w:val="32"/>
            <w:szCs w:val="24"/>
            <w:lang w:val="en-US" w:eastAsia="zh-CN" w:bidi="ar-SA"/>
          </w:rPr>
        </w:sdtEndPr>
        <w:sdtContent>
          <w:r>
            <w:rPr>
              <w:rFonts w:hint="eastAsia" w:ascii="Arial" w:hAnsi="Arial" w:eastAsia="方正黑体_GBK" w:cstheme="minorBidi"/>
            </w:rPr>
            <w:t>四、</w:t>
          </w:r>
          <w:r>
            <w:rPr>
              <w:rFonts w:hint="default" w:ascii="Arial" w:hAnsi="Arial" w:eastAsia="方正黑体_GBK" w:cstheme="minorBidi"/>
            </w:rPr>
            <w:t>商务要求</w:t>
          </w:r>
        </w:sdtContent>
      </w:sdt>
      <w:r>
        <w:tab/>
      </w:r>
      <w:bookmarkStart w:id="41" w:name="_Toc714_WPSOffice_Level2Page"/>
      <w:r>
        <w:t>55</w:t>
      </w:r>
      <w:bookmarkEnd w:id="41"/>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_Toc32171_WPSOffice_Level2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6cf254ff-ba1a-404b-b940-d01992e18a98}"/>
          </w:placeholder>
        </w:sdtPr>
        <w:sdtEndPr>
          <w:rPr>
            <w:rFonts w:eastAsia="方正黑体_GBK" w:asciiTheme="minorAscii" w:hAnsiTheme="minorAscii" w:cstheme="minorBidi"/>
            <w:b/>
            <w:kern w:val="44"/>
            <w:sz w:val="32"/>
            <w:szCs w:val="24"/>
            <w:lang w:val="en-US" w:eastAsia="zh-CN" w:bidi="ar-SA"/>
          </w:rPr>
        </w:sdtEndPr>
        <w:sdtContent>
          <w:r>
            <w:rPr>
              <w:rFonts w:hint="default" w:ascii="Arial" w:hAnsi="Arial" w:eastAsia="方正黑体_GBK" w:cstheme="minorBidi"/>
            </w:rPr>
            <w:t>五、售后服务要求</w:t>
          </w:r>
        </w:sdtContent>
      </w:sdt>
      <w:r>
        <w:tab/>
      </w:r>
      <w:bookmarkStart w:id="42" w:name="_Toc32171_WPSOffice_Level2Page"/>
      <w:r>
        <w:t>56</w:t>
      </w:r>
      <w:bookmarkEnd w:id="42"/>
      <w: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rPr>
          <w:b/>
          <w:bCs/>
        </w:rPr>
        <w:fldChar w:fldCharType="begin"/>
      </w:r>
      <w:r>
        <w:instrText xml:space="preserve"> HYPERLINK \l _Toc15214_WPSOffice_Level1 </w:instrText>
      </w:r>
      <w:r>
        <w:rPr>
          <w:b/>
          <w:bCs/>
        </w:rPr>
        <w:fldChar w:fldCharType="separate"/>
      </w:r>
      <w:sdt>
        <w:sdtPr>
          <w:rPr>
            <w:rFonts w:eastAsia="方正黑体_GBK" w:asciiTheme="minorAscii" w:hAnsiTheme="minorAscii" w:cstheme="minorBidi"/>
            <w:b/>
            <w:bCs/>
            <w:kern w:val="44"/>
            <w:sz w:val="32"/>
            <w:szCs w:val="24"/>
            <w:lang w:val="en-US" w:eastAsia="zh-CN" w:bidi="ar-SA"/>
          </w:rPr>
          <w:id w:val="147462330"/>
          <w:placeholder>
            <w:docPart w:val="{87633432-b415-4982-b124-ed53afa06363}"/>
          </w:placeholder>
        </w:sdtPr>
        <w:sdtEndPr>
          <w:rPr>
            <w:rFonts w:eastAsia="方正黑体_GBK" w:asciiTheme="minorAscii" w:hAnsiTheme="minorAscii" w:cstheme="minorBidi"/>
            <w:b/>
            <w:bCs/>
            <w:kern w:val="44"/>
            <w:sz w:val="32"/>
            <w:szCs w:val="24"/>
            <w:lang w:val="en-US" w:eastAsia="zh-CN" w:bidi="ar-SA"/>
          </w:rPr>
        </w:sdtEndPr>
        <w:sdtContent>
          <w:r>
            <w:rPr>
              <w:rFonts w:hint="eastAsia" w:ascii="Times New Roman" w:hAnsi="Times New Roman" w:eastAsia="方正小标宋_GBK" w:cs="Times New Roman"/>
              <w:b/>
              <w:bCs/>
            </w:rPr>
            <w:t xml:space="preserve">第六章 </w:t>
          </w:r>
          <w:r>
            <w:rPr>
              <w:rFonts w:hint="default" w:ascii="Times New Roman" w:hAnsi="Times New Roman" w:eastAsia="方正小标宋_GBK" w:cs="Times New Roman"/>
              <w:b/>
              <w:bCs/>
            </w:rPr>
            <w:t>评</w:t>
          </w:r>
          <w:r>
            <w:rPr>
              <w:rFonts w:hint="eastAsia" w:ascii="Times New Roman" w:hAnsi="Times New Roman" w:eastAsia="方正小标宋_GBK" w:cs="Times New Roman"/>
              <w:b/>
              <w:bCs/>
            </w:rPr>
            <w:t xml:space="preserve"> </w:t>
          </w:r>
          <w:r>
            <w:rPr>
              <w:rFonts w:hint="default" w:ascii="Times New Roman" w:hAnsi="Times New Roman" w:eastAsia="方正小标宋_GBK" w:cs="Times New Roman"/>
              <w:b/>
              <w:bCs/>
            </w:rPr>
            <w:t>审</w:t>
          </w:r>
          <w:r>
            <w:rPr>
              <w:rFonts w:hint="eastAsia" w:ascii="Times New Roman" w:hAnsi="Times New Roman" w:eastAsia="方正小标宋_GBK" w:cs="Times New Roman"/>
              <w:b/>
              <w:bCs/>
            </w:rPr>
            <w:t xml:space="preserve"> </w:t>
          </w:r>
          <w:r>
            <w:rPr>
              <w:rFonts w:hint="default" w:ascii="Times New Roman" w:hAnsi="Times New Roman" w:eastAsia="方正小标宋_GBK" w:cs="Times New Roman"/>
              <w:b/>
              <w:bCs/>
            </w:rPr>
            <w:t>办</w:t>
          </w:r>
          <w:r>
            <w:rPr>
              <w:rFonts w:hint="eastAsia" w:ascii="Times New Roman" w:hAnsi="Times New Roman" w:eastAsia="方正小标宋_GBK" w:cs="Times New Roman"/>
              <w:b/>
              <w:bCs/>
            </w:rPr>
            <w:t xml:space="preserve"> </w:t>
          </w:r>
          <w:r>
            <w:rPr>
              <w:rFonts w:hint="default" w:ascii="Times New Roman" w:hAnsi="Times New Roman" w:eastAsia="方正小标宋_GBK" w:cs="Times New Roman"/>
              <w:b/>
              <w:bCs/>
            </w:rPr>
            <w:t>法</w:t>
          </w:r>
        </w:sdtContent>
      </w:sdt>
      <w:r>
        <w:rPr>
          <w:b/>
          <w:bCs/>
        </w:rPr>
        <w:tab/>
      </w:r>
      <w:bookmarkStart w:id="43" w:name="_Toc15214_WPSOffice_Level1Page"/>
      <w:r>
        <w:rPr>
          <w:b/>
          <w:bCs/>
        </w:rPr>
        <w:t>57</w:t>
      </w:r>
      <w:bookmarkEnd w:id="43"/>
      <w:r>
        <w:rPr>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_Toc30629_WPSOffice_Level2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786d51d4-a677-458e-9a4a-1d2246030ca3}"/>
          </w:placeholder>
        </w:sdtPr>
        <w:sdtEndPr>
          <w:rPr>
            <w:rFonts w:eastAsia="方正黑体_GBK" w:asciiTheme="minorAscii" w:hAnsiTheme="minorAscii" w:cstheme="minorBidi"/>
            <w:b/>
            <w:kern w:val="44"/>
            <w:sz w:val="32"/>
            <w:szCs w:val="24"/>
            <w:lang w:val="en-US" w:eastAsia="zh-CN" w:bidi="ar-SA"/>
          </w:rPr>
        </w:sdtEndPr>
        <w:sdtContent>
          <w:r>
            <w:rPr>
              <w:rFonts w:hint="eastAsia" w:ascii="Arial" w:hAnsi="Arial" w:eastAsia="方正黑体_GBK" w:cstheme="minorBidi"/>
            </w:rPr>
            <w:t>一、评定内容及评审标准</w:t>
          </w:r>
        </w:sdtContent>
      </w:sdt>
      <w:r>
        <w:tab/>
      </w:r>
      <w:bookmarkStart w:id="44" w:name="_Toc30629_WPSOffice_Level2Page"/>
      <w:r>
        <w:t>57</w:t>
      </w:r>
      <w:bookmarkEnd w:id="44"/>
      <w: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pPr>
      <w:r>
        <w:fldChar w:fldCharType="begin"/>
      </w:r>
      <w:r>
        <w:instrText xml:space="preserve"> HYPERLINK \l _Toc9488_WPSOffice_Level2 </w:instrText>
      </w:r>
      <w:r>
        <w:fldChar w:fldCharType="separate"/>
      </w:r>
      <w:sdt>
        <w:sdtPr>
          <w:rPr>
            <w:rFonts w:eastAsia="方正黑体_GBK" w:asciiTheme="minorAscii" w:hAnsiTheme="minorAscii" w:cstheme="minorBidi"/>
            <w:b/>
            <w:kern w:val="44"/>
            <w:sz w:val="32"/>
            <w:szCs w:val="24"/>
            <w:lang w:val="en-US" w:eastAsia="zh-CN" w:bidi="ar-SA"/>
          </w:rPr>
          <w:id w:val="147462330"/>
          <w:placeholder>
            <w:docPart w:val="{7a9f939d-1f3f-41cd-8390-f5a1e2e390a4}"/>
          </w:placeholder>
        </w:sdtPr>
        <w:sdtEndPr>
          <w:rPr>
            <w:rFonts w:eastAsia="方正黑体_GBK" w:asciiTheme="minorAscii" w:hAnsiTheme="minorAscii" w:cstheme="minorBidi"/>
            <w:b/>
            <w:kern w:val="44"/>
            <w:sz w:val="32"/>
            <w:szCs w:val="24"/>
            <w:lang w:val="en-US" w:eastAsia="zh-CN" w:bidi="ar-SA"/>
          </w:rPr>
        </w:sdtEndPr>
        <w:sdtContent>
          <w:r>
            <w:rPr>
              <w:rFonts w:hint="eastAsia" w:ascii="Arial" w:hAnsi="Arial" w:eastAsia="方正黑体_GBK" w:cstheme="minorBidi"/>
            </w:rPr>
            <w:t>二、评标程序</w:t>
          </w:r>
        </w:sdtContent>
      </w:sdt>
      <w:r>
        <w:tab/>
      </w:r>
      <w:bookmarkStart w:id="45" w:name="_Toc9488_WPSOffice_Level2Page"/>
      <w:r>
        <w:t>57</w:t>
      </w:r>
      <w:bookmarkEnd w:id="45"/>
      <w:r>
        <w:fldChar w:fldCharType="end"/>
      </w:r>
      <w:bookmarkEnd w:id="0"/>
    </w:p>
    <w:p>
      <w:pPr>
        <w:pStyle w:val="3"/>
        <w:numPr>
          <w:ilvl w:val="0"/>
          <w:numId w:val="1"/>
        </w:numPr>
        <w:bidi w:val="0"/>
        <w:rPr>
          <w:rFonts w:hint="default"/>
          <w:lang w:val="en-US" w:eastAsia="zh-CN"/>
        </w:rPr>
      </w:pPr>
      <w:bookmarkStart w:id="46" w:name="_Toc8197_WPSOffice_Level1"/>
      <w:r>
        <w:rPr>
          <w:rFonts w:hint="default"/>
          <w:lang w:val="en-US" w:eastAsia="zh-CN"/>
        </w:rPr>
        <w:t>询</w:t>
      </w:r>
      <w:r>
        <w:rPr>
          <w:rFonts w:hint="eastAsia"/>
          <w:lang w:val="en-US" w:eastAsia="zh-CN"/>
        </w:rPr>
        <w:t xml:space="preserve"> </w:t>
      </w:r>
      <w:r>
        <w:rPr>
          <w:rFonts w:hint="default"/>
          <w:lang w:val="en-US" w:eastAsia="zh-CN"/>
        </w:rPr>
        <w:t>价</w:t>
      </w:r>
      <w:r>
        <w:rPr>
          <w:rFonts w:hint="eastAsia"/>
          <w:lang w:val="en-US" w:eastAsia="zh-CN"/>
        </w:rPr>
        <w:t xml:space="preserve"> </w:t>
      </w:r>
      <w:r>
        <w:rPr>
          <w:rFonts w:hint="default"/>
          <w:lang w:val="en-US" w:eastAsia="zh-CN"/>
        </w:rPr>
        <w:t>公</w:t>
      </w:r>
      <w:r>
        <w:rPr>
          <w:rFonts w:hint="eastAsia"/>
          <w:lang w:val="en-US" w:eastAsia="zh-CN"/>
        </w:rPr>
        <w:t xml:space="preserve"> </w:t>
      </w:r>
      <w:r>
        <w:rPr>
          <w:rFonts w:hint="default"/>
          <w:lang w:val="en-US" w:eastAsia="zh-CN"/>
        </w:rPr>
        <w:t>告</w:t>
      </w:r>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z w:val="32"/>
          <w:szCs w:val="32"/>
          <w:u w:val="none" w:color="auto"/>
          <w:lang w:val="en-US" w:eastAsia="zh-CN"/>
        </w:rPr>
      </w:pPr>
      <w:bookmarkStart w:id="47" w:name="OLE_LINK1"/>
      <w:r>
        <w:rPr>
          <w:rFonts w:hint="default" w:ascii="Times New Roman" w:hAnsi="Times New Roman" w:eastAsia="方正仿宋_GBK" w:cs="Times New Roman"/>
          <w:b w:val="0"/>
          <w:bCs w:val="0"/>
          <w:color w:val="auto"/>
          <w:sz w:val="32"/>
          <w:szCs w:val="32"/>
          <w:u w:val="none" w:color="auto"/>
          <w:lang w:val="en-US" w:eastAsia="zh-CN"/>
        </w:rPr>
        <w:t>大理州第二人民医院</w:t>
      </w:r>
      <w:r>
        <w:rPr>
          <w:rFonts w:hint="eastAsia" w:ascii="Times New Roman" w:hAnsi="Times New Roman" w:cs="Times New Roman"/>
          <w:b w:val="0"/>
          <w:bCs w:val="0"/>
          <w:color w:val="auto"/>
          <w:sz w:val="32"/>
          <w:szCs w:val="32"/>
          <w:u w:val="none" w:color="auto"/>
          <w:lang w:val="en-US" w:eastAsia="zh-CN"/>
        </w:rPr>
        <w:t>2022年新型冠状病毒核酸检验试剂耗材</w:t>
      </w:r>
      <w:r>
        <w:rPr>
          <w:rFonts w:hint="default" w:ascii="Times New Roman" w:hAnsi="Times New Roman" w:eastAsia="方正仿宋_GBK" w:cs="Times New Roman"/>
          <w:b w:val="0"/>
          <w:bCs w:val="0"/>
          <w:color w:val="auto"/>
          <w:sz w:val="32"/>
          <w:szCs w:val="32"/>
          <w:u w:val="none" w:color="auto"/>
          <w:lang w:val="en-US" w:eastAsia="zh-CN"/>
        </w:rPr>
        <w:t>采购项</w:t>
      </w:r>
      <w:bookmarkEnd w:id="47"/>
      <w:r>
        <w:rPr>
          <w:rFonts w:hint="default" w:ascii="Times New Roman" w:hAnsi="Times New Roman" w:eastAsia="方正仿宋_GBK" w:cs="Times New Roman"/>
          <w:b w:val="0"/>
          <w:bCs w:val="0"/>
          <w:color w:val="auto"/>
          <w:sz w:val="32"/>
          <w:szCs w:val="32"/>
          <w:u w:val="none" w:color="auto"/>
          <w:lang w:val="en-US" w:eastAsia="zh-CN"/>
        </w:rPr>
        <w:t>目属于院内自行采购项目，按照医院内控相关要求，前期工作已准备就绪，具备采购条件。欢迎符合条件的供应商应在大理州第二人民医院官网（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sz w:val="32"/>
          <w:szCs w:val="32"/>
          <w:u w:val="none" w:color="auto"/>
          <w:lang w:val="en-US" w:eastAsia="zh-CN"/>
        </w:rPr>
        <w:t>）获取采购文件，并于2022-</w:t>
      </w:r>
      <w:r>
        <w:rPr>
          <w:rFonts w:hint="eastAsia" w:ascii="Times New Roman" w:hAnsi="Times New Roman" w:cs="Times New Roman"/>
          <w:b w:val="0"/>
          <w:bCs w:val="0"/>
          <w:color w:val="auto"/>
          <w:sz w:val="32"/>
          <w:szCs w:val="32"/>
          <w:u w:val="none" w:color="auto"/>
          <w:lang w:val="en-US" w:eastAsia="zh-CN"/>
        </w:rPr>
        <w:t>7</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29</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eastAsia" w:ascii="Times New Roman" w:hAnsi="Times New Roman" w:cs="Times New Roman"/>
          <w:b w:val="0"/>
          <w:bCs w:val="0"/>
          <w:color w:val="auto"/>
          <w:sz w:val="32"/>
          <w:szCs w:val="32"/>
          <w:u w:val="none" w:color="auto"/>
          <w:lang w:val="en-US" w:eastAsia="zh-CN"/>
        </w:rPr>
        <w:t>14</w:t>
      </w:r>
      <w:r>
        <w:rPr>
          <w:rFonts w:hint="default" w:ascii="Times New Roman" w:hAnsi="Times New Roman" w:eastAsia="方正仿宋_GBK" w:cs="Times New Roman"/>
          <w:b w:val="0"/>
          <w:bCs w:val="0"/>
          <w:color w:val="auto"/>
          <w:sz w:val="32"/>
          <w:szCs w:val="32"/>
          <w:u w:val="none" w:color="auto"/>
          <w:lang w:val="en-US" w:eastAsia="zh-CN"/>
        </w:rPr>
        <w:t>:30 （北京时间）前提交询价响应文件。</w:t>
      </w:r>
    </w:p>
    <w:p>
      <w:pPr>
        <w:pStyle w:val="4"/>
        <w:pageBreakBefore w:val="0"/>
        <w:kinsoku/>
        <w:wordWrap/>
        <w:overflowPunct/>
        <w:topLinePunct w:val="0"/>
        <w:autoSpaceDE/>
        <w:autoSpaceDN/>
        <w:bidi w:val="0"/>
        <w:spacing w:line="560" w:lineRule="exact"/>
        <w:textAlignment w:val="auto"/>
        <w:rPr>
          <w:rFonts w:hint="default" w:ascii="Times New Roman" w:hAnsi="Times New Roman" w:cs="Times New Roman"/>
          <w:lang w:val="en-US" w:eastAsia="zh-CN"/>
        </w:rPr>
      </w:pPr>
      <w:bookmarkStart w:id="48" w:name="_Toc1651_WPSOffice_Level2"/>
      <w:r>
        <w:rPr>
          <w:rFonts w:hint="default" w:ascii="Times New Roman" w:hAnsi="Times New Roman" w:cs="Times New Roman"/>
          <w:lang w:val="en-US" w:eastAsia="zh-CN"/>
        </w:rPr>
        <w:t>一、项目基本情况</w:t>
      </w:r>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1.1 项目编号：DLZEYZCB-2022-0</w:t>
      </w:r>
      <w:r>
        <w:rPr>
          <w:rFonts w:hint="eastAsia" w:ascii="Times New Roman" w:hAnsi="Times New Roman" w:cs="Times New Roman"/>
          <w:b w:val="0"/>
          <w:bCs w:val="0"/>
          <w:color w:val="auto"/>
          <w:sz w:val="32"/>
          <w:szCs w:val="32"/>
          <w:u w:val="none" w:color="auto"/>
          <w:lang w:val="en-US" w:eastAsia="zh-CN"/>
        </w:rPr>
        <w:t>4</w:t>
      </w:r>
      <w:r>
        <w:rPr>
          <w:rFonts w:hint="default" w:ascii="Times New Roman" w:hAnsi="Times New Roman" w:eastAsia="方正仿宋_GBK" w:cs="Times New Roman"/>
          <w:b w:val="0"/>
          <w:bCs w:val="0"/>
          <w:color w:val="auto"/>
          <w:sz w:val="32"/>
          <w:szCs w:val="32"/>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hanging="2240" w:hangingChars="700"/>
        <w:jc w:val="left"/>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1.2 项目名称：大理州第二人民医院</w:t>
      </w:r>
      <w:r>
        <w:rPr>
          <w:rFonts w:hint="eastAsia" w:ascii="Times New Roman" w:hAnsi="Times New Roman" w:cs="Times New Roman"/>
          <w:b w:val="0"/>
          <w:bCs w:val="0"/>
          <w:color w:val="auto"/>
          <w:sz w:val="32"/>
          <w:szCs w:val="32"/>
          <w:u w:val="none" w:color="auto"/>
          <w:lang w:val="en-US" w:eastAsia="zh-CN"/>
        </w:rPr>
        <w:t>2022年新型冠状病毒核酸检验试剂耗材</w:t>
      </w:r>
      <w:r>
        <w:rPr>
          <w:rFonts w:hint="default" w:ascii="Times New Roman" w:hAnsi="Times New Roman" w:eastAsia="方正仿宋_GBK" w:cs="Times New Roman"/>
          <w:b w:val="0"/>
          <w:bCs w:val="0"/>
          <w:color w:val="auto"/>
          <w:sz w:val="32"/>
          <w:szCs w:val="32"/>
          <w:u w:val="none" w:color="auto"/>
          <w:lang w:val="en-US" w:eastAsia="zh-CN"/>
        </w:rPr>
        <w:t>采购</w:t>
      </w:r>
      <w:r>
        <w:rPr>
          <w:rFonts w:hint="eastAsia" w:ascii="Times New Roman" w:hAnsi="Times New Roman" w:cs="Times New Roman"/>
          <w:b w:val="0"/>
          <w:bCs w:val="0"/>
          <w:color w:val="auto"/>
          <w:sz w:val="32"/>
          <w:szCs w:val="32"/>
          <w:u w:val="none" w:color="auto"/>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1.3 采购方式：询价（</w:t>
      </w:r>
      <w:r>
        <w:rPr>
          <w:rFonts w:hint="eastAsia" w:ascii="Times New Roman" w:hAnsi="Times New Roman" w:cs="Times New Roman"/>
          <w:b w:val="0"/>
          <w:bCs w:val="0"/>
          <w:color w:val="auto"/>
          <w:sz w:val="32"/>
          <w:szCs w:val="32"/>
          <w:u w:val="none" w:color="auto"/>
          <w:lang w:val="en-US" w:eastAsia="zh-CN"/>
        </w:rPr>
        <w:t>院内</w:t>
      </w:r>
      <w:r>
        <w:rPr>
          <w:rFonts w:hint="default" w:ascii="Times New Roman" w:hAnsi="Times New Roman" w:eastAsia="方正仿宋_GBK" w:cs="Times New Roman"/>
          <w:b w:val="0"/>
          <w:bCs w:val="0"/>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eastAsia" w:ascii="Times New Roman" w:hAnsi="Times New Roman"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 xml:space="preserve">1.4 </w:t>
      </w:r>
      <w:r>
        <w:rPr>
          <w:rFonts w:hint="eastAsia"/>
          <w:lang w:val="en-US" w:eastAsia="zh-CN"/>
        </w:rPr>
        <w:t>预算</w:t>
      </w:r>
      <w:r>
        <w:rPr>
          <w:rFonts w:hint="default"/>
          <w:lang w:val="en-US" w:eastAsia="zh-CN"/>
        </w:rPr>
        <w:t>单价</w:t>
      </w:r>
      <w:r>
        <w:rPr>
          <w:rFonts w:hint="eastAsia"/>
          <w:lang w:val="en-US" w:eastAsia="zh-CN"/>
        </w:rPr>
        <w:t>（元）</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lang w:val="en-US" w:eastAsia="zh-CN"/>
        </w:rPr>
        <w:t>详见第五章采购需求“三、</w:t>
      </w:r>
      <w:r>
        <w:rPr>
          <w:rFonts w:hint="eastAsia" w:ascii="Times New Roman" w:hAnsi="Times New Roman" w:cs="Times New Roman"/>
          <w:lang w:val="en-US" w:eastAsia="zh-CN"/>
        </w:rPr>
        <w:t>试剂耗材</w:t>
      </w:r>
      <w:r>
        <w:rPr>
          <w:rFonts w:hint="default" w:ascii="Times New Roman" w:hAnsi="Times New Roman" w:cs="Times New Roman"/>
          <w:lang w:val="en-US" w:eastAsia="zh-CN"/>
        </w:rPr>
        <w:t>采购内容及具体要求</w:t>
      </w:r>
      <w:r>
        <w:rPr>
          <w:rFonts w:hint="eastAsia"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eastAsia" w:ascii="Times New Roman" w:hAnsi="Times New Roman" w:cs="Times New Roman"/>
          <w:b w:val="0"/>
          <w:bCs w:val="0"/>
          <w:color w:val="auto"/>
          <w:sz w:val="32"/>
          <w:szCs w:val="32"/>
          <w:u w:val="none" w:color="auto"/>
          <w:lang w:val="en-US" w:eastAsia="zh-CN"/>
        </w:rPr>
        <w:t>5</w:t>
      </w:r>
      <w:r>
        <w:rPr>
          <w:rFonts w:hint="default" w:ascii="Times New Roman" w:hAnsi="Times New Roman" w:eastAsia="方正仿宋_GBK" w:cs="Times New Roman"/>
          <w:b w:val="0"/>
          <w:bCs w:val="0"/>
          <w:color w:val="auto"/>
          <w:sz w:val="32"/>
          <w:szCs w:val="32"/>
          <w:u w:val="none" w:color="auto"/>
          <w:lang w:val="en-US" w:eastAsia="zh-CN"/>
        </w:rPr>
        <w:t xml:space="preserve"> 资金来源：自筹资金</w:t>
      </w:r>
      <w:r>
        <w:rPr>
          <w:rFonts w:hint="default" w:ascii="Times New Roman" w:hAnsi="Times New Roman" w:cs="Times New Roman"/>
          <w:b w:val="0"/>
          <w:bCs w:val="0"/>
          <w:color w:val="auto"/>
          <w:sz w:val="32"/>
          <w:szCs w:val="32"/>
          <w:u w:val="none" w:color="auto"/>
          <w:lang w:val="en-US" w:eastAsia="zh-CN"/>
        </w:rPr>
        <w:t>，已落实</w:t>
      </w:r>
    </w:p>
    <w:p>
      <w:pPr>
        <w:pStyle w:val="2"/>
        <w:pageBreakBefore w:val="0"/>
        <w:kinsoku/>
        <w:wordWrap/>
        <w:overflowPunct/>
        <w:topLinePunct w:val="0"/>
        <w:autoSpaceDE/>
        <w:autoSpaceDN/>
        <w:bidi w:val="0"/>
        <w:spacing w:line="560" w:lineRule="exact"/>
        <w:textAlignment w:val="auto"/>
        <w:rPr>
          <w:rFonts w:hint="default"/>
          <w:lang w:val="en-US" w:eastAsia="zh-CN"/>
        </w:rPr>
      </w:pPr>
      <w:r>
        <w:rPr>
          <w:rFonts w:hint="eastAsia" w:ascii="Times New Roman" w:hAnsi="Times New Roman" w:cs="Times New Roman"/>
          <w:b w:val="0"/>
          <w:bCs w:val="0"/>
          <w:color w:val="auto"/>
          <w:sz w:val="32"/>
          <w:szCs w:val="32"/>
          <w:u w:val="none" w:color="auto"/>
          <w:lang w:val="en-US" w:eastAsia="zh-CN"/>
        </w:rPr>
        <w:t>1.6 结算方式：按合同约定，以实际采购量结算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eastAsia" w:ascii="Times New Roman" w:hAnsi="Times New Roman" w:cs="Times New Roman"/>
          <w:b w:val="0"/>
          <w:bCs w:val="0"/>
          <w:color w:val="auto"/>
          <w:sz w:val="32"/>
          <w:szCs w:val="32"/>
          <w:u w:val="none" w:color="auto"/>
          <w:lang w:val="en-US" w:eastAsia="zh-CN"/>
        </w:rPr>
        <w:t>7</w:t>
      </w:r>
      <w:r>
        <w:rPr>
          <w:rFonts w:hint="default" w:ascii="Times New Roman" w:hAnsi="Times New Roman" w:eastAsia="方正仿宋_GBK" w:cs="Times New Roman"/>
          <w:b w:val="0"/>
          <w:bCs w:val="0"/>
          <w:color w:val="auto"/>
          <w:sz w:val="32"/>
          <w:szCs w:val="32"/>
          <w:u w:val="none" w:color="auto"/>
          <w:lang w:val="en-US" w:eastAsia="zh-CN"/>
        </w:rPr>
        <w:t xml:space="preserve"> 采购需求：详见第五章采购需求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eastAsia" w:ascii="Times New Roman" w:hAnsi="Times New Roman" w:cs="Times New Roman"/>
          <w:b w:val="0"/>
          <w:bCs w:val="0"/>
          <w:color w:val="auto"/>
          <w:sz w:val="32"/>
          <w:szCs w:val="32"/>
          <w:u w:val="none" w:color="auto"/>
          <w:lang w:val="en-US" w:eastAsia="zh-CN"/>
        </w:rPr>
        <w:t>8</w:t>
      </w:r>
      <w:r>
        <w:rPr>
          <w:rFonts w:hint="default" w:ascii="Times New Roman" w:hAnsi="Times New Roman" w:eastAsia="方正仿宋_GBK" w:cs="Times New Roman"/>
          <w:b w:val="0"/>
          <w:bCs w:val="0"/>
          <w:color w:val="auto"/>
          <w:sz w:val="32"/>
          <w:szCs w:val="32"/>
          <w:u w:val="none" w:color="auto"/>
          <w:lang w:val="en-US" w:eastAsia="zh-CN"/>
        </w:rPr>
        <w:t xml:space="preserve"> 交货期：</w:t>
      </w:r>
      <w:r>
        <w:rPr>
          <w:rFonts w:hint="eastAsia" w:ascii="Times New Roman" w:hAnsi="Times New Roman" w:cs="Times New Roman"/>
          <w:b w:val="0"/>
          <w:bCs w:val="0"/>
          <w:color w:val="auto"/>
          <w:sz w:val="32"/>
          <w:szCs w:val="32"/>
          <w:u w:val="none" w:color="auto"/>
          <w:lang w:val="en-US" w:eastAsia="zh-CN"/>
        </w:rPr>
        <w:t>根据合同约定执行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eastAsia" w:ascii="Times New Roman" w:hAnsi="Times New Roman" w:cs="Times New Roman"/>
          <w:b w:val="0"/>
          <w:bCs w:val="0"/>
          <w:color w:val="auto"/>
          <w:sz w:val="32"/>
          <w:szCs w:val="32"/>
          <w:u w:val="none" w:color="auto"/>
          <w:lang w:val="en-US" w:eastAsia="zh-CN"/>
        </w:rPr>
        <w:t>9</w:t>
      </w:r>
      <w:r>
        <w:rPr>
          <w:rFonts w:hint="default" w:ascii="Times New Roman" w:hAnsi="Times New Roman" w:eastAsia="方正仿宋_GBK" w:cs="Times New Roman"/>
          <w:b w:val="0"/>
          <w:bCs w:val="0"/>
          <w:color w:val="auto"/>
          <w:sz w:val="32"/>
          <w:szCs w:val="32"/>
          <w:u w:val="none" w:color="auto"/>
          <w:lang w:val="en-US" w:eastAsia="zh-CN"/>
        </w:rPr>
        <w:t xml:space="preserve"> 资格审查方式：资格后审</w:t>
      </w:r>
    </w:p>
    <w:p>
      <w:pPr>
        <w:pStyle w:val="2"/>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eastAsia" w:ascii="Times New Roman" w:hAnsi="Times New Roman" w:cs="Times New Roman"/>
          <w:b w:val="0"/>
          <w:bCs w:val="0"/>
          <w:color w:val="auto"/>
          <w:sz w:val="32"/>
          <w:szCs w:val="32"/>
          <w:u w:val="none" w:color="auto"/>
          <w:lang w:val="en-US" w:eastAsia="zh-CN"/>
        </w:rPr>
        <w:t>10</w:t>
      </w:r>
      <w:r>
        <w:rPr>
          <w:rFonts w:hint="default" w:ascii="Times New Roman" w:hAnsi="Times New Roman" w:eastAsia="方正仿宋_GBK" w:cs="Times New Roman"/>
          <w:b w:val="0"/>
          <w:bCs w:val="0"/>
          <w:color w:val="auto"/>
          <w:sz w:val="32"/>
          <w:szCs w:val="32"/>
          <w:u w:val="none" w:color="auto"/>
          <w:lang w:val="en-US" w:eastAsia="zh-CN"/>
        </w:rPr>
        <w:t xml:space="preserve"> 本项目是否提交投标保证金：否</w:t>
      </w:r>
    </w:p>
    <w:p>
      <w:pPr>
        <w:pStyle w:val="2"/>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1.1</w:t>
      </w:r>
      <w:r>
        <w:rPr>
          <w:rFonts w:hint="eastAsia"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本项目是否允许转包或分包：否</w:t>
      </w:r>
    </w:p>
    <w:p>
      <w:pPr>
        <w:pStyle w:val="2"/>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1.1</w:t>
      </w:r>
      <w:r>
        <w:rPr>
          <w:rFonts w:hint="eastAsia" w:ascii="Times New Roman" w:hAnsi="Times New Roman" w:cs="Times New Roman"/>
          <w:b w:val="0"/>
          <w:bCs w:val="0"/>
          <w:color w:val="auto"/>
          <w:sz w:val="32"/>
          <w:szCs w:val="32"/>
          <w:u w:val="none" w:color="auto"/>
          <w:lang w:val="en-US" w:eastAsia="zh-CN"/>
        </w:rPr>
        <w:t>2</w:t>
      </w:r>
      <w:r>
        <w:rPr>
          <w:rFonts w:hint="default" w:ascii="Times New Roman" w:hAnsi="Times New Roman" w:eastAsia="方正仿宋_GBK" w:cs="Times New Roman"/>
          <w:b w:val="0"/>
          <w:bCs w:val="0"/>
          <w:color w:val="auto"/>
          <w:sz w:val="32"/>
          <w:szCs w:val="32"/>
          <w:u w:val="none" w:color="auto"/>
          <w:lang w:val="en-US" w:eastAsia="zh-CN"/>
        </w:rPr>
        <w:t xml:space="preserve"> 交货地点：大理州第二人民医院指定地点</w:t>
      </w:r>
    </w:p>
    <w:p>
      <w:pPr>
        <w:pStyle w:val="4"/>
        <w:bidi w:val="0"/>
        <w:rPr>
          <w:rFonts w:hint="default"/>
          <w:lang w:val="en-US" w:eastAsia="zh-CN"/>
        </w:rPr>
      </w:pPr>
    </w:p>
    <w:p>
      <w:pPr>
        <w:pStyle w:val="4"/>
        <w:bidi w:val="0"/>
        <w:rPr>
          <w:rFonts w:hint="default"/>
          <w:lang w:val="en-US" w:eastAsia="zh-CN"/>
        </w:rPr>
      </w:pPr>
      <w:bookmarkStart w:id="49" w:name="_Toc14089_WPSOffice_Level2"/>
      <w:r>
        <w:rPr>
          <w:rFonts w:hint="default"/>
          <w:lang w:val="en-US" w:eastAsia="zh-CN"/>
        </w:rPr>
        <w:t>二、申请人的资格要求</w:t>
      </w:r>
      <w:bookmarkEnd w:id="49"/>
    </w:p>
    <w:p>
      <w:pPr>
        <w:pStyle w:val="2"/>
        <w:keepNext w:val="0"/>
        <w:keepLines w:val="0"/>
        <w:pageBreakBefore w:val="0"/>
        <w:kinsoku/>
        <w:wordWrap/>
        <w:overflowPunct/>
        <w:topLinePunct w:val="0"/>
        <w:autoSpaceDE/>
        <w:autoSpaceDN/>
        <w:bidi w:val="0"/>
        <w:spacing w:line="560" w:lineRule="exact"/>
        <w:ind w:left="0" w:right="0"/>
        <w:textAlignment w:val="auto"/>
        <w:rPr>
          <w:rFonts w:hint="eastAsia" w:ascii="Times New Roman" w:hAnsi="Times New Roman"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 xml:space="preserve">2.1 </w:t>
      </w:r>
      <w:r>
        <w:rPr>
          <w:rFonts w:hint="eastAsia" w:ascii="Times New Roman" w:hAnsi="Times New Roman" w:cs="Times New Roman"/>
          <w:b w:val="0"/>
          <w:bCs w:val="0"/>
          <w:color w:val="auto"/>
          <w:kern w:val="2"/>
          <w:sz w:val="32"/>
          <w:szCs w:val="32"/>
          <w:u w:val="none" w:color="auto"/>
          <w:lang w:val="en-US" w:eastAsia="zh-CN" w:bidi="ar-SA"/>
        </w:rPr>
        <w:t>投标人</w:t>
      </w:r>
      <w:r>
        <w:rPr>
          <w:rFonts w:hint="default" w:ascii="Times New Roman" w:hAnsi="Times New Roman" w:eastAsia="方正仿宋_GBK" w:cs="Times New Roman"/>
          <w:b w:val="0"/>
          <w:bCs w:val="0"/>
          <w:color w:val="auto"/>
          <w:kern w:val="2"/>
          <w:sz w:val="32"/>
          <w:szCs w:val="32"/>
          <w:u w:val="none" w:color="auto"/>
          <w:lang w:val="en-US" w:eastAsia="zh-CN" w:bidi="ar-SA"/>
        </w:rPr>
        <w:t>具有独立承担民事责任的能力（提供营业</w:t>
      </w:r>
      <w:r>
        <w:rPr>
          <w:rFonts w:hint="eastAsia" w:ascii="Times New Roman" w:hAnsi="Times New Roman" w:cs="Times New Roman"/>
          <w:b w:val="0"/>
          <w:bCs w:val="0"/>
          <w:color w:val="auto"/>
          <w:kern w:val="2"/>
          <w:sz w:val="32"/>
          <w:szCs w:val="32"/>
          <w:u w:val="none" w:color="auto"/>
          <w:lang w:val="en-US" w:eastAsia="zh-CN" w:bidi="ar-SA"/>
        </w:rPr>
        <w:t>执照扫描件并加盖公章</w:t>
      </w:r>
      <w:r>
        <w:rPr>
          <w:rFonts w:hint="default" w:ascii="Times New Roman" w:hAnsi="Times New Roman" w:eastAsia="方正仿宋_GBK" w:cs="Times New Roman"/>
          <w:b w:val="0"/>
          <w:bCs w:val="0"/>
          <w:color w:val="auto"/>
          <w:kern w:val="2"/>
          <w:sz w:val="32"/>
          <w:szCs w:val="32"/>
          <w:u w:val="none" w:color="auto"/>
          <w:lang w:val="en-US" w:eastAsia="zh-CN" w:bidi="ar-SA"/>
        </w:rPr>
        <w:t>）</w:t>
      </w:r>
      <w:r>
        <w:rPr>
          <w:rFonts w:hint="eastAsia" w:ascii="Times New Roman" w:hAnsi="Times New Roman" w:cs="Times New Roman"/>
          <w:b w:val="0"/>
          <w:bCs w:val="0"/>
          <w:color w:val="auto"/>
          <w:kern w:val="2"/>
          <w:sz w:val="32"/>
          <w:szCs w:val="32"/>
          <w:u w:val="none" w:color="auto"/>
          <w:lang w:val="en-US" w:eastAsia="zh-CN" w:bidi="ar-SA"/>
        </w:rPr>
        <w:t>；</w:t>
      </w:r>
    </w:p>
    <w:p>
      <w:pPr>
        <w:pageBreakBefore w:val="0"/>
        <w:kinsoku/>
        <w:wordWrap/>
        <w:overflowPunct/>
        <w:topLinePunct w:val="0"/>
        <w:autoSpaceDE/>
        <w:autoSpaceDN/>
        <w:bidi w:val="0"/>
        <w:spacing w:line="5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2.2 本项目的特定资格要求：</w:t>
      </w:r>
      <w:r>
        <w:rPr>
          <w:rFonts w:hint="eastAsia" w:ascii="Times New Roman" w:hAnsi="Times New Roman" w:eastAsia="方正仿宋_GBK" w:cs="Times New Roman"/>
          <w:b w:val="0"/>
          <w:bCs w:val="0"/>
          <w:color w:val="auto"/>
          <w:kern w:val="2"/>
          <w:sz w:val="32"/>
          <w:szCs w:val="32"/>
          <w:u w:val="none" w:color="auto"/>
          <w:lang w:val="en-US" w:eastAsia="zh-CN" w:bidi="ar-SA"/>
        </w:rPr>
        <w:t>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Times New Roman" w:hAnsi="Times New Roman" w:cs="Times New Roman"/>
          <w:b w:val="0"/>
          <w:bCs w:val="0"/>
          <w:color w:val="auto"/>
          <w:kern w:val="2"/>
          <w:sz w:val="32"/>
          <w:szCs w:val="32"/>
          <w:u w:val="none" w:color="auto"/>
          <w:lang w:val="en-US" w:eastAsia="zh-CN" w:bidi="ar-SA"/>
        </w:rPr>
        <w:t>其中，</w:t>
      </w:r>
      <w:r>
        <w:rPr>
          <w:rFonts w:hint="eastAsia" w:ascii="Times New Roman" w:hAnsi="Times New Roman" w:eastAsia="方正仿宋_GBK" w:cs="Times New Roman"/>
          <w:b w:val="0"/>
          <w:bCs w:val="0"/>
          <w:color w:val="auto"/>
          <w:kern w:val="2"/>
          <w:sz w:val="32"/>
          <w:szCs w:val="32"/>
          <w:u w:val="none" w:color="auto"/>
          <w:lang w:val="en-US" w:eastAsia="zh-CN" w:bidi="ar-SA"/>
        </w:rPr>
        <w:t>医疗器械生产许可证生产范围</w:t>
      </w:r>
      <w:r>
        <w:rPr>
          <w:rFonts w:hint="eastAsia" w:ascii="Times New Roman" w:hAnsi="Times New Roman" w:cs="Times New Roman"/>
          <w:b w:val="0"/>
          <w:bCs w:val="0"/>
          <w:color w:val="auto"/>
          <w:kern w:val="2"/>
          <w:sz w:val="32"/>
          <w:szCs w:val="32"/>
          <w:u w:val="none" w:color="auto"/>
          <w:lang w:val="en-US" w:eastAsia="zh-CN" w:bidi="ar-SA"/>
        </w:rPr>
        <w:t>包含</w:t>
      </w:r>
      <w:r>
        <w:rPr>
          <w:rFonts w:hint="eastAsia" w:ascii="Times New Roman" w:hAnsi="Times New Roman" w:eastAsia="方正仿宋_GBK" w:cs="Times New Roman"/>
          <w:b w:val="0"/>
          <w:bCs w:val="0"/>
          <w:color w:val="auto"/>
          <w:kern w:val="2"/>
          <w:sz w:val="32"/>
          <w:szCs w:val="32"/>
          <w:u w:val="none" w:color="auto"/>
          <w:lang w:val="en-US" w:eastAsia="zh-CN" w:bidi="ar-SA"/>
        </w:rPr>
        <w:t>：第二、三类6840体外诊断试剂，医疗器械经营许可证经营范围包含6840 体外诊断试剂</w:t>
      </w:r>
      <w:r>
        <w:rPr>
          <w:rFonts w:hint="eastAsia" w:ascii="Times New Roman" w:hAnsi="Times New Roman" w:cs="Times New Roman"/>
          <w:b w:val="0"/>
          <w:bCs w:val="0"/>
          <w:color w:val="auto"/>
          <w:kern w:val="2"/>
          <w:sz w:val="32"/>
          <w:szCs w:val="32"/>
          <w:u w:val="none" w:color="auto"/>
          <w:lang w:val="en-US" w:eastAsia="zh-CN" w:bidi="ar-SA"/>
        </w:rPr>
        <w:t>。</w:t>
      </w:r>
      <w:r>
        <w:rPr>
          <w:rFonts w:hint="eastAsia" w:ascii="Times New Roman" w:hAnsi="Times New Roman" w:eastAsia="方正仿宋_GBK" w:cs="Times New Roman"/>
          <w:b w:val="0"/>
          <w:bCs w:val="0"/>
          <w:color w:val="auto"/>
          <w:kern w:val="2"/>
          <w:sz w:val="32"/>
          <w:szCs w:val="32"/>
          <w:u w:val="none" w:color="auto"/>
          <w:lang w:val="en-US" w:eastAsia="zh-CN" w:bidi="ar-SA"/>
        </w:rPr>
        <w:t>注：提供的证件均在有效期范围内。</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eastAsia" w:ascii="Times New Roman" w:hAnsi="Times New Roman" w:cs="Times New Roman"/>
          <w:b w:val="0"/>
          <w:bCs w:val="0"/>
          <w:color w:val="auto"/>
          <w:kern w:val="2"/>
          <w:sz w:val="32"/>
          <w:szCs w:val="32"/>
          <w:u w:val="none" w:color="auto"/>
          <w:lang w:val="en-US" w:eastAsia="zh-CN" w:bidi="ar-SA"/>
        </w:rPr>
        <w:t>3</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w:t>
      </w:r>
      <w:r>
        <w:rPr>
          <w:rFonts w:hint="eastAsia" w:ascii="Times New Roman" w:hAnsi="Times New Roman" w:cs="Times New Roman"/>
          <w:b w:val="0"/>
          <w:bCs w:val="0"/>
          <w:color w:val="auto"/>
          <w:kern w:val="2"/>
          <w:sz w:val="32"/>
          <w:szCs w:val="32"/>
          <w:u w:val="none" w:color="auto"/>
          <w:lang w:val="en-US" w:eastAsia="zh-CN" w:bidi="ar-SA"/>
        </w:rPr>
        <w:t>投标人具</w:t>
      </w:r>
      <w:r>
        <w:rPr>
          <w:rFonts w:hint="default" w:ascii="Times New Roman" w:hAnsi="Times New Roman" w:eastAsia="方正仿宋_GBK" w:cs="Times New Roman"/>
          <w:b w:val="0"/>
          <w:bCs w:val="0"/>
          <w:color w:val="auto"/>
          <w:kern w:val="2"/>
          <w:sz w:val="32"/>
          <w:szCs w:val="32"/>
          <w:u w:val="none" w:color="auto"/>
          <w:lang w:val="en-US" w:eastAsia="zh-CN" w:bidi="ar-SA"/>
        </w:rPr>
        <w:t>有依法缴纳税收和社会保障资金的良好记录：提供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r>
        <w:rPr>
          <w:rFonts w:hint="eastAsia" w:ascii="Times New Roman" w:hAnsi="Times New Roman" w:cs="Times New Roman"/>
          <w:b w:val="0"/>
          <w:bCs w:val="0"/>
          <w:color w:val="auto"/>
          <w:kern w:val="2"/>
          <w:sz w:val="32"/>
          <w:szCs w:val="32"/>
          <w:u w:val="none" w:color="auto"/>
          <w:lang w:val="en-US" w:eastAsia="zh-CN" w:bidi="ar-SA"/>
        </w:rPr>
        <w:t>；</w:t>
      </w:r>
    </w:p>
    <w:p>
      <w:pPr>
        <w:pStyle w:val="2"/>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eastAsia"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信誉要求：需提供在“信用中国”网站（www.creditchina.gov.cn）中查询“失信被执行人”、“重大税收违法</w:t>
      </w:r>
      <w:r>
        <w:rPr>
          <w:rFonts w:hint="eastAsia" w:ascii="Times New Roman" w:hAnsi="Times New Roman" w:cs="Times New Roman"/>
          <w:b w:val="0"/>
          <w:bCs w:val="0"/>
          <w:color w:val="auto"/>
          <w:kern w:val="2"/>
          <w:sz w:val="32"/>
          <w:szCs w:val="32"/>
          <w:u w:val="none" w:color="auto"/>
          <w:lang w:val="en-US" w:eastAsia="zh-CN" w:bidi="ar-SA"/>
        </w:rPr>
        <w:t>失信主体</w:t>
      </w:r>
      <w:r>
        <w:rPr>
          <w:rFonts w:hint="default" w:ascii="Times New Roman" w:hAnsi="Times New Roman" w:eastAsia="方正仿宋_GBK" w:cs="Times New Roman"/>
          <w:b w:val="0"/>
          <w:bCs w:val="0"/>
          <w:color w:val="auto"/>
          <w:kern w:val="2"/>
          <w:sz w:val="32"/>
          <w:szCs w:val="32"/>
          <w:u w:val="none" w:color="auto"/>
          <w:lang w:val="en-US" w:eastAsia="zh-CN" w:bidi="ar-SA"/>
        </w:rPr>
        <w:t>”</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“政府采购</w:t>
      </w:r>
      <w:r>
        <w:rPr>
          <w:rFonts w:hint="eastAsia" w:ascii="Times New Roman" w:hAnsi="Times New Roman" w:cs="Times New Roman"/>
          <w:b w:val="0"/>
          <w:bCs w:val="0"/>
          <w:color w:val="auto"/>
          <w:kern w:val="2"/>
          <w:sz w:val="32"/>
          <w:szCs w:val="32"/>
          <w:u w:val="none" w:color="auto"/>
          <w:lang w:val="en-US" w:eastAsia="zh-CN" w:bidi="ar-SA"/>
        </w:rPr>
        <w:t>严重违法失信</w:t>
      </w:r>
      <w:r>
        <w:rPr>
          <w:rFonts w:hint="default" w:ascii="Times New Roman" w:hAnsi="Times New Roman" w:eastAsia="方正仿宋_GBK" w:cs="Times New Roman"/>
          <w:b w:val="0"/>
          <w:bCs w:val="0"/>
          <w:color w:val="auto"/>
          <w:kern w:val="2"/>
          <w:sz w:val="32"/>
          <w:szCs w:val="32"/>
          <w:u w:val="none" w:color="auto"/>
          <w:lang w:val="en-US" w:eastAsia="zh-CN" w:bidi="ar-SA"/>
        </w:rPr>
        <w:t>行为记录名单”</w:t>
      </w:r>
      <w:r>
        <w:rPr>
          <w:rFonts w:hint="default" w:ascii="Times New Roman" w:hAnsi="Times New Roman" w:cs="Times New Roman"/>
          <w:b w:val="0"/>
          <w:bCs w:val="0"/>
          <w:color w:val="auto"/>
          <w:kern w:val="2"/>
          <w:sz w:val="32"/>
          <w:szCs w:val="32"/>
          <w:u w:val="none" w:color="auto"/>
          <w:lang w:val="en-US" w:eastAsia="zh-CN" w:bidi="ar-SA"/>
        </w:rPr>
        <w:t>及</w:t>
      </w:r>
      <w:r>
        <w:rPr>
          <w:rFonts w:hint="default" w:ascii="Times New Roman" w:hAnsi="Times New Roman" w:eastAsia="方正仿宋_GBK" w:cs="Times New Roman"/>
          <w:b w:val="0"/>
          <w:bCs w:val="0"/>
          <w:color w:val="auto"/>
          <w:kern w:val="2"/>
          <w:sz w:val="32"/>
          <w:szCs w:val="32"/>
          <w:u w:val="none" w:color="auto"/>
          <w:lang w:val="en-US" w:eastAsia="zh-CN" w:bidi="ar-SA"/>
        </w:rPr>
        <w:t>“中国政府采购网”网站（www.ccgp.gov.cn）</w:t>
      </w:r>
      <w:r>
        <w:rPr>
          <w:rFonts w:hint="default" w:ascii="Times New Roman" w:hAnsi="Times New Roman" w:cs="Times New Roman"/>
          <w:b w:val="0"/>
          <w:bCs w:val="0"/>
          <w:color w:val="auto"/>
          <w:kern w:val="2"/>
          <w:sz w:val="32"/>
          <w:szCs w:val="32"/>
          <w:u w:val="none" w:color="auto"/>
          <w:lang w:val="en-US" w:eastAsia="zh-CN" w:bidi="ar-SA"/>
        </w:rPr>
        <w:t>中查询“政府采购严重违法失信行为记录名单”</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共 </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项网站查询结果截图并加盖</w:t>
      </w:r>
      <w:r>
        <w:rPr>
          <w:rFonts w:hint="eastAsia" w:ascii="Times New Roman" w:hAnsi="Times New Roman" w:cs="Times New Roman"/>
          <w:b w:val="0"/>
          <w:bCs w:val="0"/>
          <w:color w:val="auto"/>
          <w:kern w:val="2"/>
          <w:sz w:val="32"/>
          <w:szCs w:val="32"/>
          <w:u w:val="none" w:color="auto"/>
          <w:lang w:val="en-US" w:eastAsia="zh-CN" w:bidi="ar-SA"/>
        </w:rPr>
        <w:t>单位</w:t>
      </w:r>
      <w:r>
        <w:rPr>
          <w:rFonts w:hint="default" w:ascii="Times New Roman" w:hAnsi="Times New Roman" w:eastAsia="方正仿宋_GBK" w:cs="Times New Roman"/>
          <w:b w:val="0"/>
          <w:bCs w:val="0"/>
          <w:color w:val="auto"/>
          <w:kern w:val="2"/>
          <w:sz w:val="32"/>
          <w:szCs w:val="32"/>
          <w:u w:val="none" w:color="auto"/>
          <w:lang w:val="en-US" w:eastAsia="zh-CN" w:bidi="ar-SA"/>
        </w:rPr>
        <w:t>公章</w:t>
      </w:r>
      <w:r>
        <w:rPr>
          <w:rFonts w:hint="eastAsia" w:ascii="Times New Roman" w:hAnsi="Times New Roman" w:cs="Times New Roman"/>
          <w:b w:val="0"/>
          <w:bCs w:val="0"/>
          <w:color w:val="auto"/>
          <w:kern w:val="2"/>
          <w:sz w:val="32"/>
          <w:szCs w:val="32"/>
          <w:u w:val="none" w:color="auto"/>
          <w:lang w:val="en-US" w:eastAsia="zh-CN" w:bidi="ar-SA"/>
        </w:rPr>
        <w:t>；（注：查询时间：本项目公告发布以后（含发布当日））</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0" w:firstLine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eastAsia"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参加政府采购活动前三年内，在经营活动中没有重大违法记录书面声明</w:t>
      </w:r>
      <w:r>
        <w:rPr>
          <w:rFonts w:hint="eastAsia" w:ascii="Times New Roman" w:hAnsi="Times New Roman" w:cs="Times New Roman"/>
          <w:b w:val="0"/>
          <w:bCs w:val="0"/>
          <w:color w:val="auto"/>
          <w:kern w:val="2"/>
          <w:sz w:val="32"/>
          <w:szCs w:val="32"/>
          <w:u w:val="none" w:color="auto"/>
          <w:lang w:val="en-US" w:eastAsia="zh-CN" w:bidi="ar-SA"/>
        </w:rPr>
        <w:t>函</w:t>
      </w:r>
      <w:r>
        <w:rPr>
          <w:rFonts w:hint="default" w:ascii="Times New Roman" w:hAnsi="Times New Roman" w:cs="Times New Roman"/>
          <w:b w:val="0"/>
          <w:bCs w:val="0"/>
          <w:color w:val="auto"/>
          <w:kern w:val="2"/>
          <w:sz w:val="32"/>
          <w:szCs w:val="32"/>
          <w:u w:val="none" w:color="auto"/>
          <w:lang w:val="en-US" w:eastAsia="zh-CN" w:bidi="ar-SA"/>
        </w:rPr>
        <w:t>（格式自拟）</w:t>
      </w:r>
      <w:r>
        <w:rPr>
          <w:rFonts w:hint="eastAsia" w:ascii="Times New Roman" w:hAnsi="Times New Roman" w:cs="Times New Roman"/>
          <w:b w:val="0"/>
          <w:bCs w:val="0"/>
          <w:color w:val="auto"/>
          <w:kern w:val="2"/>
          <w:sz w:val="32"/>
          <w:szCs w:val="32"/>
          <w:u w:val="none" w:color="auto"/>
          <w:lang w:val="en-US" w:eastAsia="zh-CN" w:bidi="ar-SA"/>
        </w:rPr>
        <w:t>；</w:t>
      </w:r>
    </w:p>
    <w:p>
      <w:pPr>
        <w:pStyle w:val="2"/>
        <w:keepNext w:val="0"/>
        <w:keepLines w:val="0"/>
        <w:pageBreakBefore w:val="0"/>
        <w:kinsoku/>
        <w:wordWrap/>
        <w:overflowPunct/>
        <w:topLinePunct w:val="0"/>
        <w:autoSpaceDE/>
        <w:autoSpaceDN/>
        <w:bidi w:val="0"/>
        <w:spacing w:line="560" w:lineRule="exact"/>
        <w:ind w:left="0" w:right="0"/>
        <w:textAlignment w:val="auto"/>
        <w:rPr>
          <w:rFonts w:hint="default"/>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eastAsia" w:ascii="Times New Roman" w:hAnsi="Times New Roman" w:cs="Times New Roman"/>
          <w:b w:val="0"/>
          <w:bCs w:val="0"/>
          <w:color w:val="auto"/>
          <w:kern w:val="2"/>
          <w:sz w:val="32"/>
          <w:szCs w:val="32"/>
          <w:u w:val="none" w:color="auto"/>
          <w:lang w:val="en-US" w:eastAsia="zh-CN" w:bidi="ar-SA"/>
        </w:rPr>
        <w:t>6</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单位负责人为同一人或者存在控股、管理关系的不同单位，不得同时参加同一合同项下的采购活动</w:t>
      </w:r>
      <w:r>
        <w:rPr>
          <w:rFonts w:hint="eastAsia"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提供“国家企业信用信息公示系统”网站（www.gsxt.gov.cn）”中公示的公司基础信息</w:t>
      </w:r>
      <w:r>
        <w:rPr>
          <w:rFonts w:hint="eastAsia" w:ascii="Times New Roman" w:hAnsi="Times New Roman" w:cs="Times New Roman"/>
          <w:b w:val="0"/>
          <w:bCs w:val="0"/>
          <w:color w:val="auto"/>
          <w:kern w:val="2"/>
          <w:sz w:val="32"/>
          <w:szCs w:val="32"/>
          <w:u w:val="none" w:color="auto"/>
          <w:lang w:val="en-US" w:eastAsia="zh-CN" w:bidi="ar-SA"/>
        </w:rPr>
        <w:t>包括：营业执照信息、</w:t>
      </w:r>
      <w:r>
        <w:rPr>
          <w:rFonts w:hint="default" w:ascii="Times New Roman" w:hAnsi="Times New Roman" w:eastAsia="方正仿宋_GBK" w:cs="Times New Roman"/>
          <w:b w:val="0"/>
          <w:bCs w:val="0"/>
          <w:color w:val="auto"/>
          <w:kern w:val="2"/>
          <w:sz w:val="32"/>
          <w:szCs w:val="32"/>
          <w:u w:val="none" w:color="auto"/>
          <w:lang w:val="en-US" w:eastAsia="zh-CN" w:bidi="ar-SA"/>
        </w:rPr>
        <w:t>股东及出资信息</w:t>
      </w:r>
      <w:r>
        <w:rPr>
          <w:rFonts w:hint="eastAsia"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主要人员信息</w:t>
      </w:r>
      <w:r>
        <w:rPr>
          <w:rFonts w:hint="eastAsia" w:ascii="Times New Roman" w:hAnsi="Times New Roman" w:cs="Times New Roman"/>
          <w:b w:val="0"/>
          <w:bCs w:val="0"/>
          <w:color w:val="auto"/>
          <w:kern w:val="2"/>
          <w:sz w:val="32"/>
          <w:szCs w:val="32"/>
          <w:u w:val="none" w:color="auto"/>
          <w:lang w:val="en-US" w:eastAsia="zh-CN" w:bidi="ar-SA"/>
        </w:rPr>
        <w:t>共</w:t>
      </w:r>
      <w:r>
        <w:rPr>
          <w:rFonts w:hint="default" w:ascii="Times New Roman" w:hAnsi="Times New Roman" w:eastAsia="方正仿宋_GBK" w:cs="Times New Roman"/>
          <w:b w:val="0"/>
          <w:bCs w:val="0"/>
          <w:color w:val="auto"/>
          <w:kern w:val="2"/>
          <w:sz w:val="32"/>
          <w:szCs w:val="32"/>
          <w:u w:val="none" w:color="auto"/>
          <w:lang w:val="en-US" w:eastAsia="zh-CN" w:bidi="ar-SA"/>
        </w:rPr>
        <w:t>3项内容，查询结果打印件或截图</w:t>
      </w:r>
      <w:r>
        <w:rPr>
          <w:rFonts w:hint="eastAsia" w:ascii="Times New Roman" w:hAnsi="Times New Roman" w:cs="Times New Roman"/>
          <w:b w:val="0"/>
          <w:bCs w:val="0"/>
          <w:color w:val="auto"/>
          <w:kern w:val="2"/>
          <w:sz w:val="32"/>
          <w:szCs w:val="32"/>
          <w:u w:val="none" w:color="auto"/>
          <w:lang w:val="en-US" w:eastAsia="zh-CN" w:bidi="ar-SA"/>
        </w:rPr>
        <w:t>并</w:t>
      </w:r>
      <w:r>
        <w:rPr>
          <w:rFonts w:hint="default" w:ascii="Times New Roman" w:hAnsi="Times New Roman" w:eastAsia="方正仿宋_GBK" w:cs="Times New Roman"/>
          <w:b w:val="0"/>
          <w:bCs w:val="0"/>
          <w:color w:val="auto"/>
          <w:kern w:val="2"/>
          <w:sz w:val="32"/>
          <w:szCs w:val="32"/>
          <w:u w:val="none" w:color="auto"/>
          <w:lang w:val="en-US" w:eastAsia="zh-CN" w:bidi="ar-SA"/>
        </w:rPr>
        <w:t>加盖单位公章</w:t>
      </w:r>
      <w:r>
        <w:rPr>
          <w:rFonts w:hint="eastAsia" w:ascii="Times New Roman" w:hAnsi="Times New Roman" w:cs="Times New Roman"/>
          <w:b w:val="0"/>
          <w:bCs w:val="0"/>
          <w:color w:val="auto"/>
          <w:kern w:val="2"/>
          <w:sz w:val="32"/>
          <w:szCs w:val="32"/>
          <w:u w:val="none" w:color="auto"/>
          <w:lang w:val="en-US" w:eastAsia="zh-CN" w:bidi="ar-SA"/>
        </w:rPr>
        <w:t>（注：请投标人点击登录用户完整查询3项内容，提供内容未显示完整的视为未提供该项材料）；</w:t>
      </w:r>
    </w:p>
    <w:p>
      <w:pPr>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eastAsia" w:ascii="Times New Roman" w:hAnsi="Times New Roman" w:cs="Times New Roman"/>
          <w:b w:val="0"/>
          <w:bCs w:val="0"/>
          <w:color w:val="auto"/>
          <w:kern w:val="2"/>
          <w:sz w:val="32"/>
          <w:szCs w:val="32"/>
          <w:u w:val="none" w:color="auto"/>
          <w:lang w:val="en-US" w:eastAsia="zh-CN" w:bidi="ar-SA"/>
        </w:rPr>
        <w:t>7</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w:t>
      </w:r>
      <w:r>
        <w:rPr>
          <w:rFonts w:hint="default" w:ascii="Times New Roman" w:hAnsi="Times New Roman" w:cs="Times New Roman"/>
          <w:b w:val="0"/>
          <w:bCs w:val="0"/>
          <w:color w:val="auto"/>
          <w:kern w:val="2"/>
          <w:sz w:val="32"/>
          <w:szCs w:val="32"/>
          <w:u w:val="none" w:color="auto"/>
          <w:lang w:val="en-US" w:eastAsia="zh-CN" w:bidi="ar-SA"/>
        </w:rPr>
        <w:t>不接受联合体投标。</w:t>
      </w:r>
    </w:p>
    <w:p>
      <w:pPr>
        <w:pStyle w:val="4"/>
        <w:numPr>
          <w:ilvl w:val="0"/>
          <w:numId w:val="2"/>
        </w:numPr>
        <w:bidi w:val="0"/>
        <w:rPr>
          <w:rFonts w:hint="default"/>
          <w:lang w:val="en-US" w:eastAsia="zh-CN"/>
        </w:rPr>
      </w:pPr>
      <w:bookmarkStart w:id="50" w:name="_Toc144_WPSOffice_Level2"/>
      <w:r>
        <w:rPr>
          <w:rFonts w:hint="default"/>
          <w:lang w:val="en-US" w:eastAsia="zh-CN"/>
        </w:rPr>
        <w:t>采购文件获取</w:t>
      </w:r>
      <w:bookmarkEnd w:id="50"/>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）免费下载。</w:t>
      </w:r>
    </w:p>
    <w:p>
      <w:pPr>
        <w:pStyle w:val="4"/>
        <w:bidi w:val="0"/>
        <w:rPr>
          <w:rFonts w:hint="default"/>
          <w:lang w:val="en-US" w:eastAsia="zh-CN"/>
        </w:rPr>
      </w:pPr>
      <w:bookmarkStart w:id="51" w:name="_Toc9493_WPSOffice_Level2"/>
      <w:r>
        <w:rPr>
          <w:rFonts w:hint="default"/>
          <w:lang w:val="en-US" w:eastAsia="zh-CN"/>
        </w:rPr>
        <w:t>四、报名时间、方式</w:t>
      </w:r>
      <w:r>
        <w:rPr>
          <w:rFonts w:hint="eastAsia"/>
          <w:lang w:val="en-US" w:eastAsia="zh-CN"/>
        </w:rPr>
        <w:t>、结果</w:t>
      </w:r>
      <w:r>
        <w:rPr>
          <w:rFonts w:hint="default"/>
          <w:lang w:val="en-US" w:eastAsia="zh-CN"/>
        </w:rPr>
        <w:t>及注意事项</w:t>
      </w:r>
      <w:bookmarkEnd w:id="51"/>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4.1 报名时间：公告发布之日起（2022年</w:t>
      </w:r>
      <w:r>
        <w:rPr>
          <w:rFonts w:hint="eastAsia" w:ascii="Times New Roman" w:hAnsi="Times New Roman" w:cs="Times New Roman"/>
          <w:b w:val="0"/>
          <w:bCs w:val="0"/>
          <w:color w:val="auto"/>
          <w:kern w:val="2"/>
          <w:sz w:val="32"/>
          <w:szCs w:val="32"/>
          <w:u w:val="none" w:color="auto"/>
          <w:lang w:val="en-US" w:eastAsia="zh-CN" w:bidi="ar-SA"/>
        </w:rPr>
        <w:t>7</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none" w:color="auto"/>
          <w:lang w:val="en-US" w:eastAsia="zh-CN" w:bidi="ar-SA"/>
        </w:rPr>
        <w:t>22</w:t>
      </w:r>
      <w:r>
        <w:rPr>
          <w:rFonts w:hint="default" w:ascii="Times New Roman" w:hAnsi="Times New Roman" w:eastAsia="方正仿宋_GBK" w:cs="Times New Roman"/>
          <w:b w:val="0"/>
          <w:bCs w:val="0"/>
          <w:color w:val="auto"/>
          <w:kern w:val="2"/>
          <w:sz w:val="32"/>
          <w:szCs w:val="32"/>
          <w:u w:val="none" w:color="auto"/>
          <w:lang w:val="en-US" w:eastAsia="zh-CN" w:bidi="ar-SA"/>
        </w:rPr>
        <w:t>日）至</w:t>
      </w:r>
      <w:r>
        <w:rPr>
          <w:rFonts w:hint="default" w:ascii="Times New Roman" w:hAnsi="Times New Roman" w:eastAsia="方正仿宋_GBK" w:cs="Times New Roman"/>
          <w:b w:val="0"/>
          <w:bCs w:val="0"/>
          <w:color w:val="auto"/>
          <w:kern w:val="2"/>
          <w:sz w:val="32"/>
          <w:szCs w:val="32"/>
          <w:u w:val="single" w:color="auto"/>
          <w:lang w:val="en-US" w:eastAsia="zh-CN" w:bidi="ar-SA"/>
        </w:rPr>
        <w:t>2022</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7</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27</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日</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17</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eastAsia" w:ascii="Times New Roman" w:hAnsi="Times New Roman" w:cs="Times New Roman"/>
          <w:b w:val="0"/>
          <w:bCs w:val="0"/>
          <w:color w:val="auto"/>
          <w:kern w:val="2"/>
          <w:sz w:val="32"/>
          <w:szCs w:val="32"/>
          <w:u w:val="single" w:color="auto"/>
          <w:lang w:val="en-US" w:eastAsia="zh-CN" w:bidi="ar-SA"/>
        </w:rPr>
        <w:t xml:space="preserve"> 30 </w:t>
      </w:r>
      <w:r>
        <w:rPr>
          <w:rFonts w:hint="default" w:ascii="Times New Roman" w:hAnsi="Times New Roman" w:eastAsia="方正仿宋_GBK" w:cs="Times New Roman"/>
          <w:b w:val="0"/>
          <w:bCs w:val="0"/>
          <w:color w:val="auto"/>
          <w:kern w:val="2"/>
          <w:sz w:val="32"/>
          <w:szCs w:val="32"/>
          <w:u w:val="none" w:color="auto"/>
          <w:lang w:val="en-US" w:eastAsia="zh-CN" w:bidi="ar-SA"/>
        </w:rPr>
        <w:t>分前均可报名</w:t>
      </w:r>
      <w:r>
        <w:rPr>
          <w:rFonts w:hint="eastAsia" w:ascii="Times New Roman" w:hAnsi="Times New Roman" w:cs="Times New Roman"/>
          <w:b w:val="0"/>
          <w:bCs w:val="0"/>
          <w:color w:val="auto"/>
          <w:kern w:val="2"/>
          <w:sz w:val="32"/>
          <w:szCs w:val="32"/>
          <w:u w:val="none" w:color="auto"/>
          <w:lang w:val="en-US" w:eastAsia="zh-CN" w:bidi="ar-SA"/>
        </w:rPr>
        <w:t>；</w:t>
      </w:r>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4.2 报名方式：在规定时间内按要求填写报名表加盖公章并扫描成PDF格式发送至指定邮箱：zcb2125928@126.com（见</w:t>
      </w:r>
      <w:r>
        <w:rPr>
          <w:rFonts w:hint="eastAsia" w:ascii="Times New Roman" w:hAnsi="Times New Roman" w:cs="Times New Roman"/>
          <w:b w:val="0"/>
          <w:bCs w:val="0"/>
          <w:color w:val="auto"/>
          <w:kern w:val="2"/>
          <w:sz w:val="32"/>
          <w:szCs w:val="32"/>
          <w:u w:val="none" w:color="auto"/>
          <w:lang w:val="en-US" w:eastAsia="zh-CN" w:bidi="ar-SA"/>
        </w:rPr>
        <w:t>询价采购文件最后一页</w:t>
      </w:r>
      <w:r>
        <w:rPr>
          <w:rFonts w:hint="default" w:ascii="Times New Roman" w:hAnsi="Times New Roman" w:eastAsia="方正仿宋_GBK" w:cs="Times New Roman"/>
          <w:b w:val="0"/>
          <w:bCs w:val="0"/>
          <w:color w:val="auto"/>
          <w:kern w:val="2"/>
          <w:sz w:val="32"/>
          <w:szCs w:val="32"/>
          <w:u w:val="none" w:color="auto"/>
          <w:lang w:val="en-US" w:eastAsia="zh-CN" w:bidi="ar-SA"/>
        </w:rPr>
        <w:t>附件：</w:t>
      </w:r>
      <w:r>
        <w:rPr>
          <w:rFonts w:hint="default" w:ascii="Times New Roman" w:hAnsi="Times New Roman" w:eastAsia="方正仿宋_GBK" w:cs="Times New Roman"/>
          <w:b w:val="0"/>
          <w:bCs w:val="0"/>
          <w:color w:val="auto"/>
          <w:sz w:val="32"/>
          <w:szCs w:val="32"/>
          <w:u w:val="none" w:color="auto"/>
          <w:lang w:val="en-US" w:eastAsia="zh-CN"/>
        </w:rPr>
        <w:t>大理州第二人民医院</w:t>
      </w:r>
      <w:r>
        <w:rPr>
          <w:rFonts w:hint="eastAsia" w:ascii="Times New Roman" w:hAnsi="Times New Roman" w:cs="Times New Roman"/>
          <w:b w:val="0"/>
          <w:bCs w:val="0"/>
          <w:color w:val="auto"/>
          <w:sz w:val="32"/>
          <w:szCs w:val="32"/>
          <w:u w:val="none" w:color="auto"/>
          <w:lang w:val="en-US" w:eastAsia="zh-CN"/>
        </w:rPr>
        <w:t>2022年新型冠状病毒核酸检验试剂耗材</w:t>
      </w:r>
      <w:r>
        <w:rPr>
          <w:rFonts w:hint="default" w:ascii="Times New Roman" w:hAnsi="Times New Roman" w:eastAsia="方正仿宋_GBK" w:cs="Times New Roman"/>
          <w:b w:val="0"/>
          <w:bCs w:val="0"/>
          <w:color w:val="auto"/>
          <w:sz w:val="32"/>
          <w:szCs w:val="32"/>
          <w:u w:val="none" w:color="auto"/>
          <w:lang w:val="en-US" w:eastAsia="zh-CN"/>
        </w:rPr>
        <w:t>采购项目</w:t>
      </w:r>
      <w:r>
        <w:rPr>
          <w:rFonts w:hint="default" w:ascii="Times New Roman" w:hAnsi="Times New Roman" w:eastAsia="方正仿宋_GBK" w:cs="Times New Roman"/>
          <w:b w:val="0"/>
          <w:bCs w:val="0"/>
          <w:color w:val="auto"/>
          <w:kern w:val="2"/>
          <w:sz w:val="32"/>
          <w:szCs w:val="32"/>
          <w:u w:val="none" w:color="auto"/>
          <w:lang w:val="en-US" w:eastAsia="zh-CN" w:bidi="ar-SA"/>
        </w:rPr>
        <w:t>供应商报名表），报名时间以收到供应商邮件具体时间为准，报名时间截止后提交的报名材料视为无效</w:t>
      </w:r>
      <w:r>
        <w:rPr>
          <w:rFonts w:hint="eastAsia" w:ascii="Times New Roman" w:hAnsi="Times New Roman" w:cs="Times New Roman"/>
          <w:b w:val="0"/>
          <w:bCs w:val="0"/>
          <w:color w:val="auto"/>
          <w:kern w:val="2"/>
          <w:sz w:val="32"/>
          <w:szCs w:val="32"/>
          <w:u w:val="none" w:color="auto"/>
          <w:lang w:val="en-US" w:eastAsia="zh-CN" w:bidi="ar-SA"/>
        </w:rPr>
        <w:t>；</w:t>
      </w:r>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4.3报名结果：采购人以供应商报名邮箱进行回复；若报名时间截止，供应商报名家数不足开标条件，无法进行现场开标的，采购人统一邮箱回复所有报名供应商；</w:t>
      </w:r>
    </w:p>
    <w:p>
      <w:pPr>
        <w:keepNext w:val="0"/>
        <w:keepLines w:val="0"/>
        <w:pageBreakBefore w:val="0"/>
        <w:kinsoku/>
        <w:wordWrap/>
        <w:overflowPunct/>
        <w:topLinePunct w:val="0"/>
        <w:autoSpaceDE/>
        <w:autoSpaceDN/>
        <w:bidi w:val="0"/>
        <w:spacing w:line="560" w:lineRule="exact"/>
        <w:ind w:left="0" w:right="0"/>
        <w:textAlignment w:val="auto"/>
        <w:rPr>
          <w:rFonts w:hint="default"/>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4.</w:t>
      </w:r>
      <w:r>
        <w:rPr>
          <w:rFonts w:hint="eastAsia"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注意事项：不接受现场报名，未按规定时间提交报名材料的供应商（生产厂家）不得参与该项目采购活动。</w:t>
      </w:r>
    </w:p>
    <w:p>
      <w:pPr>
        <w:pStyle w:val="4"/>
        <w:bidi w:val="0"/>
        <w:rPr>
          <w:rFonts w:hint="default"/>
          <w:lang w:val="en-US" w:eastAsia="zh-CN"/>
        </w:rPr>
      </w:pPr>
      <w:bookmarkStart w:id="52" w:name="_Toc530932165"/>
      <w:bookmarkStart w:id="53" w:name="_Toc4142306"/>
      <w:bookmarkStart w:id="54" w:name="_Toc531034890"/>
      <w:bookmarkStart w:id="55" w:name="_Toc530930084"/>
      <w:bookmarkStart w:id="56" w:name="_Toc530931366"/>
      <w:bookmarkStart w:id="57" w:name="_Toc15214_WPSOffice_Level2"/>
      <w:r>
        <w:rPr>
          <w:rFonts w:hint="default"/>
          <w:lang w:val="en-US" w:eastAsia="zh-CN"/>
        </w:rPr>
        <w:t>五、</w:t>
      </w:r>
      <w:bookmarkEnd w:id="52"/>
      <w:bookmarkEnd w:id="53"/>
      <w:bookmarkEnd w:id="54"/>
      <w:bookmarkEnd w:id="55"/>
      <w:bookmarkEnd w:id="56"/>
      <w:r>
        <w:rPr>
          <w:rFonts w:hint="default"/>
          <w:lang w:val="en-US" w:eastAsia="zh-CN"/>
        </w:rPr>
        <w:t>提交询价响应文件截止时间、开标时间和地点</w:t>
      </w:r>
      <w:bookmarkEnd w:id="57"/>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5.1提交询价响应文件截止时间、开标时间：</w:t>
      </w:r>
      <w:r>
        <w:rPr>
          <w:rFonts w:hint="default" w:ascii="Times New Roman" w:hAnsi="Times New Roman" w:eastAsia="方正仿宋_GBK" w:cs="Times New Roman"/>
          <w:b w:val="0"/>
          <w:bCs w:val="0"/>
          <w:color w:val="auto"/>
          <w:kern w:val="2"/>
          <w:sz w:val="32"/>
          <w:szCs w:val="32"/>
          <w:u w:val="single" w:color="auto"/>
          <w:lang w:val="en-US" w:eastAsia="zh-CN" w:bidi="ar-SA"/>
        </w:rPr>
        <w:t>2022</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eastAsia" w:ascii="Times New Roman" w:hAnsi="Times New Roman" w:cs="Times New Roman"/>
          <w:b w:val="0"/>
          <w:bCs w:val="0"/>
          <w:color w:val="auto"/>
          <w:kern w:val="2"/>
          <w:sz w:val="32"/>
          <w:szCs w:val="32"/>
          <w:u w:val="single" w:color="auto"/>
          <w:lang w:val="en-US" w:eastAsia="zh-CN" w:bidi="ar-SA"/>
        </w:rPr>
        <w:t>7</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single" w:color="auto"/>
          <w:lang w:val="en-US" w:eastAsia="zh-CN" w:bidi="ar-SA"/>
        </w:rPr>
        <w:t>29</w:t>
      </w:r>
      <w:r>
        <w:rPr>
          <w:rFonts w:hint="default" w:ascii="Times New Roman" w:hAnsi="Times New Roman" w:eastAsia="方正仿宋_GBK" w:cs="Times New Roman"/>
          <w:b w:val="0"/>
          <w:bCs w:val="0"/>
          <w:color w:val="auto"/>
          <w:kern w:val="2"/>
          <w:sz w:val="32"/>
          <w:szCs w:val="32"/>
          <w:u w:val="none" w:color="auto"/>
          <w:lang w:val="en-US" w:eastAsia="zh-CN" w:bidi="ar-SA"/>
        </w:rPr>
        <w:t>日下午</w:t>
      </w:r>
      <w:r>
        <w:rPr>
          <w:rFonts w:hint="eastAsia" w:ascii="Times New Roman" w:hAnsi="Times New Roman" w:cs="Times New Roman"/>
          <w:b w:val="0"/>
          <w:bCs w:val="0"/>
          <w:color w:val="auto"/>
          <w:kern w:val="2"/>
          <w:sz w:val="32"/>
          <w:szCs w:val="32"/>
          <w:u w:val="single" w:color="auto"/>
          <w:lang w:val="en-US" w:eastAsia="zh-CN" w:bidi="ar-SA"/>
        </w:rPr>
        <w:t>14</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eastAsia" w:ascii="Times New Roman" w:hAnsi="Times New Roman" w:cs="Times New Roman"/>
          <w:b w:val="0"/>
          <w:bCs w:val="0"/>
          <w:color w:val="auto"/>
          <w:kern w:val="2"/>
          <w:sz w:val="32"/>
          <w:szCs w:val="32"/>
          <w:u w:val="single" w:color="auto"/>
          <w:lang w:val="en-US" w:eastAsia="zh-CN" w:bidi="ar-SA"/>
        </w:rPr>
        <w:t xml:space="preserve">30 </w:t>
      </w:r>
      <w:r>
        <w:rPr>
          <w:rFonts w:hint="default" w:ascii="Times New Roman" w:hAnsi="Times New Roman" w:eastAsia="方正仿宋_GBK" w:cs="Times New Roman"/>
          <w:b w:val="0"/>
          <w:bCs w:val="0"/>
          <w:color w:val="auto"/>
          <w:kern w:val="2"/>
          <w:sz w:val="32"/>
          <w:szCs w:val="32"/>
          <w:u w:val="none" w:color="auto"/>
          <w:lang w:val="en-US" w:eastAsia="zh-CN" w:bidi="ar-SA"/>
        </w:rPr>
        <w:t>分（北京时间）；</w:t>
      </w: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5.2 提交询价响应文件地点、开标地点：大理市满江街道红山路与太和路交汇处（大理州第二人民医院行政后勤楼五楼一号会议室）。</w:t>
      </w:r>
    </w:p>
    <w:p>
      <w:pPr>
        <w:pStyle w:val="4"/>
        <w:bidi w:val="0"/>
        <w:rPr>
          <w:rFonts w:hint="default"/>
          <w:lang w:val="en-US" w:eastAsia="zh-CN"/>
        </w:rPr>
      </w:pPr>
      <w:bookmarkStart w:id="58" w:name="_Toc5914_WPSOffice_Level2"/>
      <w:r>
        <w:rPr>
          <w:rFonts w:hint="default"/>
          <w:lang w:val="en-US" w:eastAsia="zh-CN"/>
        </w:rPr>
        <w:t>六、采购信息发布媒介</w:t>
      </w:r>
      <w:bookmarkEnd w:id="58"/>
    </w:p>
    <w:p>
      <w:pPr>
        <w:pStyle w:val="10"/>
        <w:keepNext w:val="0"/>
        <w:keepLines w:val="0"/>
        <w:pageBreakBefore w:val="0"/>
        <w:kinsoku/>
        <w:wordWrap/>
        <w:overflowPunct/>
        <w:topLinePunct w:val="0"/>
        <w:autoSpaceDE/>
        <w:autoSpaceDN/>
        <w:bidi w:val="0"/>
        <w:spacing w:before="0" w:beforeAutospacing="0" w:after="0" w:afterAutospacing="0" w:line="560" w:lineRule="exact"/>
        <w:ind w:left="0" w:right="0" w:firstLine="300" w:firstLineChars="1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0"/>
          <w:szCs w:val="30"/>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0"/>
          <w:szCs w:val="30"/>
          <w:u w:val="none" w:color="auto"/>
          <w:lang w:val="en-US" w:eastAsia="zh-CN" w:bidi="ar-SA"/>
        </w:rPr>
        <w:fldChar w:fldCharType="begin"/>
      </w:r>
      <w:r>
        <w:rPr>
          <w:rFonts w:hint="default" w:ascii="Times New Roman" w:hAnsi="Times New Roman" w:eastAsia="方正仿宋_GBK" w:cs="Times New Roman"/>
          <w:b w:val="0"/>
          <w:bCs w:val="0"/>
          <w:color w:val="auto"/>
          <w:kern w:val="2"/>
          <w:sz w:val="30"/>
          <w:szCs w:val="30"/>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0"/>
          <w:szCs w:val="30"/>
          <w:u w:val="none" w:color="auto"/>
          <w:lang w:val="en-US" w:eastAsia="zh-CN" w:bidi="ar-SA"/>
        </w:rPr>
        <w:fldChar w:fldCharType="separate"/>
      </w:r>
      <w:r>
        <w:rPr>
          <w:rFonts w:hint="default" w:ascii="Times New Roman" w:hAnsi="Times New Roman" w:eastAsia="方正仿宋_GBK" w:cs="Times New Roman"/>
          <w:b w:val="0"/>
          <w:bCs w:val="0"/>
          <w:color w:val="auto"/>
          <w:kern w:val="2"/>
          <w:sz w:val="30"/>
          <w:szCs w:val="30"/>
          <w:u w:val="none" w:color="auto"/>
          <w:lang w:val="en-US" w:eastAsia="zh-CN" w:bidi="ar-SA"/>
        </w:rPr>
        <w:t>http://www.dlzdermyy.com/</w:t>
      </w:r>
      <w:r>
        <w:rPr>
          <w:rFonts w:hint="default" w:ascii="Times New Roman" w:hAnsi="Times New Roman" w:eastAsia="方正仿宋_GBK" w:cs="Times New Roman"/>
          <w:b w:val="0"/>
          <w:bCs w:val="0"/>
          <w:color w:val="auto"/>
          <w:kern w:val="2"/>
          <w:sz w:val="30"/>
          <w:szCs w:val="30"/>
          <w:u w:val="none" w:color="auto"/>
          <w:lang w:val="en-US" w:eastAsia="zh-CN" w:bidi="ar-SA"/>
        </w:rPr>
        <w:fldChar w:fldCharType="end"/>
      </w:r>
      <w:r>
        <w:rPr>
          <w:rFonts w:hint="default" w:ascii="Times New Roman" w:hAnsi="Times New Roman" w:eastAsia="方正仿宋_GBK" w:cs="Times New Roman"/>
          <w:b w:val="0"/>
          <w:bCs w:val="0"/>
          <w:color w:val="auto"/>
          <w:kern w:val="2"/>
          <w:sz w:val="30"/>
          <w:szCs w:val="30"/>
          <w:u w:val="none" w:color="auto"/>
          <w:lang w:val="en-US" w:eastAsia="zh-CN" w:bidi="ar-SA"/>
        </w:rPr>
        <w:t>）</w:t>
      </w:r>
      <w:r>
        <w:rPr>
          <w:rFonts w:hint="eastAsia" w:ascii="Times New Roman" w:hAnsi="Times New Roman" w:cs="Times New Roman"/>
          <w:b w:val="0"/>
          <w:bCs w:val="0"/>
          <w:color w:val="auto"/>
          <w:kern w:val="2"/>
          <w:sz w:val="30"/>
          <w:szCs w:val="30"/>
          <w:u w:val="none" w:color="auto"/>
          <w:lang w:val="en-US" w:eastAsia="zh-CN" w:bidi="ar-SA"/>
        </w:rPr>
        <w:t>及中国</w:t>
      </w:r>
      <w:r>
        <w:rPr>
          <w:rFonts w:hint="eastAsia" w:ascii="Times New Roman" w:hAnsi="Times New Roman" w:eastAsia="方正仿宋_GBK" w:cs="Times New Roman"/>
          <w:b w:val="0"/>
          <w:bCs w:val="0"/>
          <w:color w:val="auto"/>
          <w:kern w:val="2"/>
          <w:sz w:val="30"/>
          <w:szCs w:val="30"/>
          <w:u w:val="none" w:color="auto"/>
          <w:lang w:val="en-US" w:eastAsia="zh-CN" w:bidi="ar-SA"/>
        </w:rPr>
        <w:t>招标投标公共服务平台（http://www.cebpubservice.com/）</w:t>
      </w:r>
      <w:r>
        <w:rPr>
          <w:rFonts w:hint="default" w:ascii="Times New Roman" w:hAnsi="Times New Roman" w:eastAsia="方正仿宋_GBK" w:cs="Times New Roman"/>
          <w:b w:val="0"/>
          <w:bCs w:val="0"/>
          <w:color w:val="auto"/>
          <w:kern w:val="2"/>
          <w:sz w:val="30"/>
          <w:szCs w:val="30"/>
          <w:u w:val="none" w:color="auto"/>
          <w:lang w:val="en-US" w:eastAsia="zh-CN" w:bidi="ar-SA"/>
        </w:rPr>
        <w:t>。</w:t>
      </w:r>
    </w:p>
    <w:p>
      <w:pPr>
        <w:pStyle w:val="4"/>
        <w:bidi w:val="0"/>
        <w:rPr>
          <w:rFonts w:hint="default"/>
          <w:lang w:val="en-US" w:eastAsia="zh-CN"/>
        </w:rPr>
      </w:pPr>
      <w:bookmarkStart w:id="59" w:name="_Toc26782_WPSOffice_Level2"/>
      <w:r>
        <w:rPr>
          <w:rFonts w:hint="default"/>
          <w:lang w:val="en-US" w:eastAsia="zh-CN"/>
        </w:rPr>
        <w:t>七、公告期限</w:t>
      </w:r>
      <w:bookmarkEnd w:id="59"/>
    </w:p>
    <w:p>
      <w:pPr>
        <w:pStyle w:val="10"/>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自本公告发布之日起3个工作日。</w:t>
      </w:r>
    </w:p>
    <w:p>
      <w:pPr>
        <w:pStyle w:val="4"/>
        <w:bidi w:val="0"/>
        <w:rPr>
          <w:rFonts w:hint="default"/>
          <w:lang w:val="en-US" w:eastAsia="zh-CN"/>
        </w:rPr>
      </w:pPr>
      <w:bookmarkStart w:id="60" w:name="_Toc17518_WPSOffice_Level2"/>
      <w:r>
        <w:rPr>
          <w:rFonts w:hint="default"/>
          <w:lang w:val="en-US" w:eastAsia="zh-CN"/>
        </w:rPr>
        <w:t>八、收费标准</w:t>
      </w:r>
      <w:bookmarkEnd w:id="60"/>
    </w:p>
    <w:p>
      <w:pPr>
        <w:pStyle w:val="10"/>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大理州第二人民医院对报名费、询价采购文件、中标服务费均不收取。</w:t>
      </w:r>
    </w:p>
    <w:p>
      <w:pPr>
        <w:pStyle w:val="4"/>
        <w:numPr>
          <w:ilvl w:val="0"/>
          <w:numId w:val="3"/>
        </w:numPr>
        <w:bidi w:val="0"/>
        <w:rPr>
          <w:rFonts w:hint="default"/>
          <w:lang w:val="en-US" w:eastAsia="zh-CN"/>
        </w:rPr>
      </w:pPr>
      <w:bookmarkStart w:id="61" w:name="_Toc1562_WPSOffice_Level2"/>
      <w:r>
        <w:rPr>
          <w:rFonts w:hint="default"/>
          <w:lang w:val="en-US" w:eastAsia="zh-CN"/>
        </w:rPr>
        <w:t>其他补充事宜</w:t>
      </w:r>
      <w:bookmarkEnd w:id="61"/>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FF0000"/>
          <w:kern w:val="2"/>
          <w:sz w:val="32"/>
          <w:szCs w:val="32"/>
          <w:u w:val="none" w:color="auto"/>
          <w:lang w:val="en-US" w:eastAsia="zh-CN" w:bidi="ar-SA"/>
        </w:rPr>
      </w:pPr>
      <w:r>
        <w:rPr>
          <w:rFonts w:hint="default" w:ascii="Times New Roman" w:hAnsi="Times New Roman" w:eastAsia="方正仿宋_GBK" w:cs="Times New Roman"/>
          <w:b w:val="0"/>
          <w:bCs w:val="0"/>
          <w:color w:val="FF0000"/>
          <w:kern w:val="2"/>
          <w:sz w:val="32"/>
          <w:szCs w:val="32"/>
          <w:u w:val="none" w:color="auto"/>
          <w:lang w:val="en-US" w:eastAsia="zh-CN" w:bidi="ar-SA"/>
        </w:rPr>
        <w:t>9.1</w:t>
      </w:r>
      <w:r>
        <w:rPr>
          <w:rFonts w:hint="eastAsia" w:ascii="Times New Roman" w:hAnsi="Times New Roman" w:eastAsia="方正仿宋_GBK" w:cs="Times New Roman"/>
          <w:b w:val="0"/>
          <w:bCs w:val="0"/>
          <w:color w:val="FF0000"/>
          <w:kern w:val="2"/>
          <w:sz w:val="32"/>
          <w:szCs w:val="32"/>
          <w:u w:val="none" w:color="auto"/>
          <w:lang w:val="en-US" w:eastAsia="zh-CN" w:bidi="ar-SA"/>
        </w:rPr>
        <w:t>本次采购设有预算单价，以预算单价作为基准价,供应商根据基准价报一个统一下浮率, 下浮率未统一的、下浮率为零、未报下浮率的或报价超过预算单价的其投标无效。下浮率范围为0.1%</w:t>
      </w:r>
      <w:r>
        <w:rPr>
          <w:rFonts w:hint="default" w:ascii="Times New Roman" w:hAnsi="Times New Roman" w:eastAsia="方正仿宋_GBK" w:cs="Times New Roman"/>
          <w:b w:val="0"/>
          <w:bCs w:val="0"/>
          <w:color w:val="FF0000"/>
          <w:kern w:val="2"/>
          <w:sz w:val="32"/>
          <w:szCs w:val="32"/>
          <w:u w:val="none" w:color="auto"/>
          <w:lang w:val="en-US" w:eastAsia="zh-CN" w:bidi="ar-SA"/>
        </w:rPr>
        <w:t>~</w:t>
      </w:r>
      <w:r>
        <w:rPr>
          <w:rFonts w:hint="eastAsia" w:ascii="Times New Roman" w:hAnsi="Times New Roman" w:eastAsia="方正仿宋_GBK" w:cs="Times New Roman"/>
          <w:b w:val="0"/>
          <w:bCs w:val="0"/>
          <w:color w:val="FF0000"/>
          <w:kern w:val="2"/>
          <w:sz w:val="32"/>
          <w:szCs w:val="32"/>
          <w:u w:val="none" w:color="auto"/>
          <w:lang w:val="en-US" w:eastAsia="zh-CN" w:bidi="ar-SA"/>
        </w:rPr>
        <w:t>50%，下浮率最小基点为0.1%。最终中标</w:t>
      </w:r>
      <w:r>
        <w:rPr>
          <w:rFonts w:hint="eastAsia" w:ascii="Times New Roman" w:hAnsi="Times New Roman" w:cs="Times New Roman"/>
          <w:b w:val="0"/>
          <w:bCs w:val="0"/>
          <w:color w:val="FF0000"/>
          <w:kern w:val="2"/>
          <w:sz w:val="32"/>
          <w:szCs w:val="32"/>
          <w:u w:val="none" w:color="auto"/>
          <w:lang w:val="en-US" w:eastAsia="zh-CN" w:bidi="ar-SA"/>
        </w:rPr>
        <w:t>供应商</w:t>
      </w:r>
      <w:r>
        <w:rPr>
          <w:rFonts w:hint="eastAsia" w:ascii="Times New Roman" w:hAnsi="Times New Roman" w:eastAsia="方正仿宋_GBK" w:cs="Times New Roman"/>
          <w:b w:val="0"/>
          <w:bCs w:val="0"/>
          <w:color w:val="FF0000"/>
          <w:kern w:val="2"/>
          <w:sz w:val="32"/>
          <w:szCs w:val="32"/>
          <w:u w:val="none" w:color="auto"/>
          <w:lang w:val="en-US" w:eastAsia="zh-CN" w:bidi="ar-SA"/>
        </w:rPr>
        <w:t>的中标下浮率将作为本项目签订采购合同供货结算的依据。</w:t>
      </w:r>
      <w:r>
        <w:rPr>
          <w:rFonts w:hint="default" w:ascii="Times New Roman" w:hAnsi="Times New Roman" w:eastAsia="方正仿宋_GBK" w:cs="Times New Roman"/>
          <w:b w:val="0"/>
          <w:bCs w:val="0"/>
          <w:color w:val="FF0000"/>
          <w:kern w:val="2"/>
          <w:sz w:val="32"/>
          <w:szCs w:val="32"/>
          <w:u w:val="none" w:color="auto"/>
          <w:lang w:val="en-US" w:eastAsia="zh-CN" w:bidi="ar-SA"/>
        </w:rPr>
        <w:t>如</w:t>
      </w:r>
      <w:r>
        <w:rPr>
          <w:rFonts w:hint="eastAsia" w:ascii="Times New Roman" w:hAnsi="Times New Roman" w:eastAsia="方正仿宋_GBK" w:cs="Times New Roman"/>
          <w:b w:val="0"/>
          <w:bCs w:val="0"/>
          <w:color w:val="FF0000"/>
          <w:kern w:val="2"/>
          <w:sz w:val="32"/>
          <w:szCs w:val="32"/>
          <w:u w:val="none" w:color="auto"/>
          <w:lang w:val="en-US" w:eastAsia="zh-CN" w:bidi="ar-SA"/>
        </w:rPr>
        <w:t>下浮</w:t>
      </w:r>
      <w:r>
        <w:rPr>
          <w:rFonts w:hint="default" w:ascii="Times New Roman" w:hAnsi="Times New Roman" w:eastAsia="方正仿宋_GBK" w:cs="Times New Roman"/>
          <w:b w:val="0"/>
          <w:bCs w:val="0"/>
          <w:color w:val="FF0000"/>
          <w:kern w:val="2"/>
          <w:sz w:val="32"/>
          <w:szCs w:val="32"/>
          <w:u w:val="none" w:color="auto"/>
          <w:lang w:val="en-US" w:eastAsia="zh-CN" w:bidi="ar-SA"/>
        </w:rPr>
        <w:t>率</w:t>
      </w:r>
      <w:r>
        <w:rPr>
          <w:rFonts w:hint="eastAsia" w:ascii="Times New Roman" w:hAnsi="Times New Roman" w:eastAsia="方正仿宋_GBK" w:cs="Times New Roman"/>
          <w:b w:val="0"/>
          <w:bCs w:val="0"/>
          <w:color w:val="FF0000"/>
          <w:kern w:val="2"/>
          <w:sz w:val="32"/>
          <w:szCs w:val="32"/>
          <w:u w:val="none" w:color="auto"/>
          <w:lang w:val="en-US" w:eastAsia="zh-CN" w:bidi="ar-SA"/>
        </w:rPr>
        <w:t>为5.5</w:t>
      </w:r>
      <w:r>
        <w:rPr>
          <w:rFonts w:hint="default" w:ascii="Times New Roman" w:hAnsi="Times New Roman" w:eastAsia="方正仿宋_GBK" w:cs="Times New Roman"/>
          <w:b w:val="0"/>
          <w:bCs w:val="0"/>
          <w:color w:val="FF0000"/>
          <w:kern w:val="2"/>
          <w:sz w:val="32"/>
          <w:szCs w:val="32"/>
          <w:u w:val="none" w:color="auto"/>
          <w:lang w:val="en-US" w:eastAsia="zh-CN" w:bidi="ar-SA"/>
        </w:rPr>
        <w:t>% ，</w:t>
      </w:r>
      <w:r>
        <w:rPr>
          <w:rFonts w:hint="eastAsia" w:ascii="Times New Roman" w:hAnsi="Times New Roman" w:eastAsia="方正仿宋_GBK" w:cs="Times New Roman"/>
          <w:b w:val="0"/>
          <w:bCs w:val="0"/>
          <w:color w:val="FF0000"/>
          <w:kern w:val="2"/>
          <w:sz w:val="32"/>
          <w:szCs w:val="32"/>
          <w:u w:val="none" w:color="auto"/>
          <w:lang w:val="en-US" w:eastAsia="zh-CN" w:bidi="ar-SA"/>
        </w:rPr>
        <w:t>投标单价</w:t>
      </w:r>
      <w:r>
        <w:rPr>
          <w:rFonts w:hint="default" w:ascii="Times New Roman" w:hAnsi="Times New Roman" w:eastAsia="方正仿宋_GBK" w:cs="Times New Roman"/>
          <w:b w:val="0"/>
          <w:bCs w:val="0"/>
          <w:color w:val="FF0000"/>
          <w:kern w:val="2"/>
          <w:sz w:val="32"/>
          <w:szCs w:val="32"/>
          <w:u w:val="none" w:color="auto"/>
          <w:lang w:val="en-US" w:eastAsia="zh-CN" w:bidi="ar-SA"/>
        </w:rPr>
        <w:t xml:space="preserve">= </w:t>
      </w:r>
      <w:r>
        <w:rPr>
          <w:rFonts w:hint="eastAsia" w:ascii="Times New Roman" w:hAnsi="Times New Roman" w:eastAsia="方正仿宋_GBK" w:cs="Times New Roman"/>
          <w:b w:val="0"/>
          <w:bCs w:val="0"/>
          <w:color w:val="FF0000"/>
          <w:kern w:val="2"/>
          <w:sz w:val="32"/>
          <w:szCs w:val="32"/>
          <w:u w:val="none" w:color="auto"/>
          <w:lang w:val="en-US" w:eastAsia="zh-CN" w:bidi="ar-SA"/>
        </w:rPr>
        <w:t>预算单价</w:t>
      </w:r>
      <w:r>
        <w:rPr>
          <w:rFonts w:hint="default" w:ascii="Times New Roman" w:hAnsi="Times New Roman" w:eastAsia="方正仿宋_GBK" w:cs="Times New Roman"/>
          <w:b w:val="0"/>
          <w:bCs w:val="0"/>
          <w:color w:val="FF0000"/>
          <w:kern w:val="2"/>
          <w:sz w:val="32"/>
          <w:szCs w:val="32"/>
          <w:u w:val="none" w:color="auto"/>
          <w:lang w:val="en-US" w:eastAsia="zh-CN" w:bidi="ar-SA"/>
        </w:rPr>
        <w:t>×（1</w:t>
      </w:r>
      <w:r>
        <w:rPr>
          <w:rFonts w:hint="eastAsia" w:ascii="Times New Roman" w:hAnsi="Times New Roman" w:eastAsia="方正仿宋_GBK" w:cs="Times New Roman"/>
          <w:b w:val="0"/>
          <w:bCs w:val="0"/>
          <w:color w:val="FF0000"/>
          <w:kern w:val="2"/>
          <w:sz w:val="32"/>
          <w:szCs w:val="32"/>
          <w:u w:val="none" w:color="auto"/>
          <w:lang w:val="en-US" w:eastAsia="zh-CN" w:bidi="ar-SA"/>
        </w:rPr>
        <w:t>00%</w:t>
      </w:r>
      <w:r>
        <w:rPr>
          <w:rFonts w:hint="default" w:ascii="Times New Roman" w:hAnsi="Times New Roman" w:eastAsia="方正仿宋_GBK" w:cs="Times New Roman"/>
          <w:b w:val="0"/>
          <w:bCs w:val="0"/>
          <w:color w:val="FF0000"/>
          <w:kern w:val="2"/>
          <w:sz w:val="32"/>
          <w:szCs w:val="32"/>
          <w:u w:val="none" w:color="auto"/>
          <w:lang w:val="en-US" w:eastAsia="zh-CN" w:bidi="ar-SA"/>
        </w:rPr>
        <w:t>-</w:t>
      </w:r>
      <w:r>
        <w:rPr>
          <w:rFonts w:hint="eastAsia" w:ascii="Times New Roman" w:hAnsi="Times New Roman" w:eastAsia="方正仿宋_GBK" w:cs="Times New Roman"/>
          <w:b w:val="0"/>
          <w:bCs w:val="0"/>
          <w:color w:val="FF0000"/>
          <w:kern w:val="2"/>
          <w:sz w:val="32"/>
          <w:szCs w:val="32"/>
          <w:u w:val="none" w:color="auto"/>
          <w:lang w:val="en-US" w:eastAsia="zh-CN" w:bidi="ar-SA"/>
        </w:rPr>
        <w:t>5.5</w:t>
      </w:r>
      <w:r>
        <w:rPr>
          <w:rFonts w:hint="default" w:ascii="Times New Roman" w:hAnsi="Times New Roman" w:eastAsia="方正仿宋_GBK" w:cs="Times New Roman"/>
          <w:b w:val="0"/>
          <w:bCs w:val="0"/>
          <w:color w:val="FF0000"/>
          <w:kern w:val="2"/>
          <w:sz w:val="32"/>
          <w:szCs w:val="32"/>
          <w:u w:val="none" w:color="auto"/>
          <w:lang w:val="en-US" w:eastAsia="zh-CN" w:bidi="ar-SA"/>
        </w:rPr>
        <w:t>%）</w:t>
      </w:r>
      <w:r>
        <w:rPr>
          <w:rFonts w:hint="eastAsia" w:ascii="Times New Roman" w:hAnsi="Times New Roman" w:eastAsia="方正仿宋_GBK" w:cs="Times New Roman"/>
          <w:b w:val="0"/>
          <w:bCs w:val="0"/>
          <w:color w:val="FF0000"/>
          <w:kern w:val="2"/>
          <w:sz w:val="32"/>
          <w:szCs w:val="32"/>
          <w:u w:val="none" w:color="auto"/>
          <w:lang w:val="en-US" w:eastAsia="zh-CN" w:bidi="ar-SA"/>
        </w:rPr>
        <w:t>，投标报价统一保留两位小数。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lang w:val="en-US" w:eastAsia="zh-CN"/>
        </w:rPr>
      </w:pPr>
      <w:r>
        <w:rPr>
          <w:rFonts w:hint="default" w:ascii="Times New Roman" w:hAnsi="Times New Roman" w:eastAsia="方正仿宋_GBK" w:cs="Times New Roman"/>
          <w:b w:val="0"/>
          <w:bCs w:val="0"/>
          <w:color w:val="FF0000"/>
          <w:kern w:val="2"/>
          <w:sz w:val="32"/>
          <w:szCs w:val="32"/>
          <w:u w:val="none" w:color="auto"/>
          <w:lang w:val="en-US" w:eastAsia="zh-CN" w:bidi="ar-SA"/>
        </w:rPr>
        <w:t>9.2本次采购不设置具体的采购数量，采购人根据实际需求（按时、按需、按产品类别、按批次供货、验收）据实结算</w:t>
      </w:r>
      <w:r>
        <w:rPr>
          <w:rFonts w:hint="eastAsia" w:ascii="Times New Roman" w:hAnsi="Times New Roman" w:cs="Times New Roman"/>
          <w:b w:val="0"/>
          <w:bCs w:val="0"/>
          <w:color w:val="FF0000"/>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4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9.3其他未尽事宜详见询价采购文件。</w:t>
      </w:r>
    </w:p>
    <w:p>
      <w:pPr>
        <w:pStyle w:val="2"/>
        <w:pageBreakBefore w:val="0"/>
        <w:widowControl w:val="0"/>
        <w:numPr>
          <w:ilvl w:val="0"/>
          <w:numId w:val="3"/>
        </w:numPr>
        <w:kinsoku/>
        <w:wordWrap/>
        <w:overflowPunct/>
        <w:topLinePunct w:val="0"/>
        <w:autoSpaceDE/>
        <w:autoSpaceDN/>
        <w:bidi w:val="0"/>
        <w:spacing w:line="460" w:lineRule="exact"/>
        <w:ind w:left="0" w:leftChars="0" w:firstLine="0" w:firstLineChars="0"/>
        <w:textAlignment w:val="auto"/>
        <w:rPr>
          <w:rFonts w:hint="eastAsia" w:ascii="Arial" w:hAnsi="Arial" w:eastAsia="方正黑体_GBK" w:cstheme="minorBidi"/>
          <w:b/>
          <w:bCs w:val="0"/>
          <w:color w:val="auto"/>
          <w:kern w:val="0"/>
          <w:sz w:val="32"/>
          <w:szCs w:val="24"/>
          <w:lang w:val="en-US" w:eastAsia="zh-CN" w:bidi="ar-SA"/>
        </w:rPr>
      </w:pPr>
      <w:bookmarkStart w:id="62" w:name="_Toc12079_WPSOffice_Level2"/>
      <w:r>
        <w:rPr>
          <w:rFonts w:hint="eastAsia" w:ascii="Arial" w:hAnsi="Arial" w:eastAsia="方正黑体_GBK" w:cstheme="minorBidi"/>
          <w:b/>
          <w:bCs w:val="0"/>
          <w:color w:val="auto"/>
          <w:kern w:val="0"/>
          <w:sz w:val="32"/>
          <w:szCs w:val="24"/>
          <w:lang w:val="en-US" w:eastAsia="zh-CN" w:bidi="ar-SA"/>
        </w:rPr>
        <w:t>疫情防控要求</w:t>
      </w:r>
      <w:bookmarkEnd w:id="62"/>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10.1开标当天，供应商进入开标场所前，应当主动出示本人“云南健康码”“通信大数据行程卡”两码，出具本人48小时内有效核酸检测阴性证明（没有按要求出具核酸检测阴性证明的不得进入开标场所），按要求主动接受体温测量（&lt;37.3℃）方可进入开标场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10.2凡隐瞒或谎报旅居史、接触史、健康状况等疫情防控重点信息，不配合工作人员进行防疫检查、询问等造成不良后果的，取消投标资格。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10.3采购人根据疫情变化，防控要求有变化的由采购人另行通知供应商。</w:t>
      </w:r>
    </w:p>
    <w:p>
      <w:pPr>
        <w:pStyle w:val="4"/>
        <w:pageBreakBefore w:val="0"/>
        <w:widowControl w:val="0"/>
        <w:kinsoku/>
        <w:wordWrap/>
        <w:overflowPunct/>
        <w:topLinePunct w:val="0"/>
        <w:autoSpaceDE/>
        <w:autoSpaceDN/>
        <w:bidi w:val="0"/>
        <w:spacing w:line="460" w:lineRule="exact"/>
        <w:textAlignment w:val="auto"/>
        <w:rPr>
          <w:rFonts w:hint="default"/>
          <w:lang w:val="en-US" w:eastAsia="zh-CN"/>
        </w:rPr>
      </w:pPr>
      <w:bookmarkStart w:id="63" w:name="_Toc24915_WPSOffice_Level2"/>
      <w:r>
        <w:rPr>
          <w:rFonts w:hint="default"/>
          <w:lang w:val="en-US" w:eastAsia="zh-CN"/>
        </w:rPr>
        <w:t>十</w:t>
      </w:r>
      <w:r>
        <w:rPr>
          <w:rFonts w:hint="eastAsia"/>
          <w:lang w:val="en-US" w:eastAsia="zh-CN"/>
        </w:rPr>
        <w:t>一</w:t>
      </w:r>
      <w:r>
        <w:rPr>
          <w:rFonts w:hint="default"/>
          <w:lang w:val="en-US" w:eastAsia="zh-CN"/>
        </w:rPr>
        <w:t>、对本次采购提出询问请按以下方式联系</w:t>
      </w:r>
      <w:bookmarkEnd w:id="63"/>
    </w:p>
    <w:p>
      <w:pPr>
        <w:pStyle w:val="2"/>
        <w:keepNext w:val="0"/>
        <w:keepLines w:val="0"/>
        <w:pageBreakBefore w:val="0"/>
        <w:widowControl w:val="0"/>
        <w:numPr>
          <w:ilvl w:val="0"/>
          <w:numId w:val="0"/>
        </w:numPr>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采购人</w:t>
      </w:r>
      <w:r>
        <w:rPr>
          <w:rFonts w:hint="default" w:ascii="Times New Roman" w:hAnsi="Times New Roman" w:eastAsia="方正仿宋_GBK" w:cs="Times New Roman"/>
          <w:b w:val="0"/>
          <w:bCs w:val="0"/>
          <w:color w:val="auto"/>
          <w:kern w:val="2"/>
          <w:sz w:val="32"/>
          <w:szCs w:val="32"/>
          <w:u w:val="none" w:color="auto"/>
          <w:lang w:val="en-US" w:eastAsia="zh-CN" w:bidi="ar-SA"/>
        </w:rPr>
        <w:t>：大理</w:t>
      </w:r>
      <w:r>
        <w:rPr>
          <w:rFonts w:hint="eastAsia" w:ascii="Times New Roman" w:hAnsi="Times New Roman" w:cs="Times New Roman"/>
          <w:b w:val="0"/>
          <w:bCs w:val="0"/>
          <w:color w:val="auto"/>
          <w:kern w:val="2"/>
          <w:sz w:val="32"/>
          <w:szCs w:val="32"/>
          <w:u w:val="none" w:color="auto"/>
          <w:lang w:val="en-US" w:eastAsia="zh-CN" w:bidi="ar-SA"/>
        </w:rPr>
        <w:t>白族自治州第二人民医院</w:t>
      </w:r>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2"/>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联系人：杨先生</w:t>
      </w:r>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联系电话：0872-2125928</w:t>
      </w:r>
    </w:p>
    <w:p>
      <w:pPr>
        <w:pStyle w:val="4"/>
        <w:pageBreakBefore w:val="0"/>
        <w:widowControl w:val="0"/>
        <w:kinsoku/>
        <w:wordWrap/>
        <w:overflowPunct/>
        <w:topLinePunct w:val="0"/>
        <w:autoSpaceDE/>
        <w:autoSpaceDN/>
        <w:bidi w:val="0"/>
        <w:spacing w:line="460" w:lineRule="exact"/>
        <w:textAlignment w:val="auto"/>
        <w:rPr>
          <w:rFonts w:hint="default"/>
          <w:lang w:val="en-US" w:eastAsia="zh-CN"/>
        </w:rPr>
      </w:pPr>
      <w:bookmarkStart w:id="64" w:name="_Toc7091_WPSOffice_Level2"/>
      <w:r>
        <w:rPr>
          <w:rFonts w:hint="default"/>
          <w:lang w:val="en-US" w:eastAsia="zh-CN"/>
        </w:rPr>
        <w:t>十</w:t>
      </w:r>
      <w:r>
        <w:rPr>
          <w:rFonts w:hint="eastAsia"/>
          <w:lang w:val="en-US" w:eastAsia="zh-CN"/>
        </w:rPr>
        <w:t>二</w:t>
      </w:r>
      <w:r>
        <w:rPr>
          <w:rFonts w:hint="default"/>
          <w:lang w:val="en-US" w:eastAsia="zh-CN"/>
        </w:rPr>
        <w:t>、监督机构信息</w:t>
      </w:r>
      <w:bookmarkEnd w:id="64"/>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名称：大理州第二人民医院</w:t>
      </w:r>
      <w:r>
        <w:rPr>
          <w:rFonts w:hint="eastAsia" w:ascii="Times New Roman" w:hAnsi="Times New Roman" w:cs="Times New Roman"/>
          <w:b w:val="0"/>
          <w:bCs w:val="0"/>
          <w:color w:val="auto"/>
          <w:kern w:val="2"/>
          <w:sz w:val="32"/>
          <w:szCs w:val="32"/>
          <w:u w:val="none" w:color="auto"/>
          <w:lang w:val="en-US" w:eastAsia="zh-CN" w:bidi="ar-SA"/>
        </w:rPr>
        <w:t>投诉管理办公室</w:t>
      </w:r>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2"/>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监督电话：0872-2184764</w:t>
      </w:r>
    </w:p>
    <w:p>
      <w:pPr>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2"/>
        <w:rPr>
          <w:rFonts w:hint="default"/>
          <w:lang w:val="en-US" w:eastAsia="zh-CN"/>
        </w:rPr>
      </w:pPr>
    </w:p>
    <w:p>
      <w:pPr>
        <w:pStyle w:val="3"/>
        <w:numPr>
          <w:ilvl w:val="0"/>
          <w:numId w:val="1"/>
        </w:numPr>
        <w:bidi w:val="0"/>
        <w:rPr>
          <w:rFonts w:hint="default"/>
          <w:lang w:val="en-US" w:eastAsia="zh-CN"/>
        </w:rPr>
      </w:pPr>
      <w:bookmarkStart w:id="65" w:name="_Toc1651_WPSOffice_Level1"/>
      <w:r>
        <w:rPr>
          <w:rFonts w:hint="default"/>
          <w:lang w:val="en-US" w:eastAsia="zh-CN"/>
        </w:rPr>
        <w:t>供</w:t>
      </w:r>
      <w:r>
        <w:rPr>
          <w:rFonts w:hint="eastAsia"/>
          <w:lang w:val="en-US" w:eastAsia="zh-CN"/>
        </w:rPr>
        <w:t xml:space="preserve"> </w:t>
      </w:r>
      <w:r>
        <w:rPr>
          <w:rFonts w:hint="default"/>
          <w:lang w:val="en-US" w:eastAsia="zh-CN"/>
        </w:rPr>
        <w:t>应</w:t>
      </w:r>
      <w:r>
        <w:rPr>
          <w:rFonts w:hint="eastAsia"/>
          <w:lang w:val="en-US" w:eastAsia="zh-CN"/>
        </w:rPr>
        <w:t xml:space="preserve"> </w:t>
      </w:r>
      <w:r>
        <w:rPr>
          <w:rFonts w:hint="default"/>
          <w:lang w:val="en-US" w:eastAsia="zh-CN"/>
        </w:rPr>
        <w:t>商</w:t>
      </w:r>
      <w:r>
        <w:rPr>
          <w:rFonts w:hint="eastAsia"/>
          <w:lang w:val="en-US" w:eastAsia="zh-CN"/>
        </w:rPr>
        <w:t xml:space="preserve"> </w:t>
      </w:r>
      <w:r>
        <w:rPr>
          <w:rFonts w:hint="default"/>
          <w:lang w:val="en-US" w:eastAsia="zh-CN"/>
        </w:rPr>
        <w:t>须</w:t>
      </w:r>
      <w:r>
        <w:rPr>
          <w:rFonts w:hint="eastAsia"/>
          <w:lang w:val="en-US" w:eastAsia="zh-CN"/>
        </w:rPr>
        <w:t xml:space="preserve"> </w:t>
      </w:r>
      <w:r>
        <w:rPr>
          <w:rFonts w:hint="default"/>
          <w:lang w:val="en-US" w:eastAsia="zh-CN"/>
        </w:rPr>
        <w:t>知</w:t>
      </w:r>
      <w:bookmarkEnd w:id="65"/>
    </w:p>
    <w:p>
      <w:pPr>
        <w:pStyle w:val="4"/>
        <w:bidi w:val="0"/>
        <w:rPr>
          <w:rFonts w:hint="default"/>
        </w:rPr>
      </w:pPr>
      <w:bookmarkStart w:id="66" w:name="_Toc1433"/>
      <w:r>
        <w:rPr>
          <w:rFonts w:hint="default"/>
        </w:rPr>
        <w:t>供应商须知前附表</w:t>
      </w:r>
      <w:bookmarkEnd w:id="66"/>
    </w:p>
    <w:tbl>
      <w:tblPr>
        <w:tblStyle w:val="12"/>
        <w:tblW w:w="9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53"/>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序号</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条 款 名 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采购人</w:t>
            </w:r>
          </w:p>
        </w:tc>
        <w:tc>
          <w:tcPr>
            <w:tcW w:w="698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采购人：大理</w:t>
            </w:r>
            <w:r>
              <w:rPr>
                <w:rFonts w:hint="eastAsia" w:ascii="Times New Roman" w:hAnsi="Times New Roman" w:cs="Times New Roman"/>
                <w:color w:val="000000" w:themeColor="text1"/>
                <w:sz w:val="32"/>
                <w:szCs w:val="32"/>
                <w:lang w:val="en-US" w:eastAsia="zh-CN"/>
                <w14:textFill>
                  <w14:solidFill>
                    <w14:schemeClr w14:val="tx1"/>
                  </w14:solidFill>
                </w14:textFill>
              </w:rPr>
              <w:t>白族自治</w:t>
            </w:r>
            <w:r>
              <w:rPr>
                <w:rFonts w:hint="default" w:ascii="Times New Roman" w:hAnsi="Times New Roman" w:eastAsia="方正仿宋_GBK" w:cs="Times New Roman"/>
                <w:color w:val="000000" w:themeColor="text1"/>
                <w:sz w:val="32"/>
                <w:szCs w:val="32"/>
                <w14:textFill>
                  <w14:solidFill>
                    <w14:schemeClr w14:val="tx1"/>
                  </w14:solidFill>
                </w14:textFill>
              </w:rPr>
              <w:t>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第二人民医院</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r>
              <w:rPr>
                <w:rFonts w:hint="default" w:ascii="Times New Roman" w:hAnsi="Times New Roman" w:eastAsia="方正仿宋_GBK" w:cs="Times New Roman"/>
                <w:bCs/>
                <w:spacing w:val="10"/>
                <w:sz w:val="32"/>
                <w:szCs w:val="32"/>
              </w:rPr>
              <w:t>12532900432545899G</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地址：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大理市满江街道红山路与太和路交汇处</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先生 </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0872-2125928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hanging="2240" w:hangingChars="700"/>
              <w:jc w:val="lef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项目名称：</w:t>
            </w:r>
            <w:r>
              <w:rPr>
                <w:rFonts w:hint="default" w:ascii="Times New Roman" w:hAnsi="Times New Roman" w:eastAsia="方正仿宋_GBK" w:cs="Times New Roman"/>
                <w:b w:val="0"/>
                <w:bCs w:val="0"/>
                <w:color w:val="auto"/>
                <w:sz w:val="32"/>
                <w:szCs w:val="32"/>
                <w:u w:val="none" w:color="auto"/>
                <w:lang w:val="en-US" w:eastAsia="zh-CN"/>
              </w:rPr>
              <w:t>大理州第二人民医院</w:t>
            </w:r>
            <w:r>
              <w:rPr>
                <w:rFonts w:hint="eastAsia" w:ascii="Times New Roman" w:hAnsi="Times New Roman" w:cs="Times New Roman"/>
                <w:b w:val="0"/>
                <w:bCs w:val="0"/>
                <w:color w:val="auto"/>
                <w:sz w:val="32"/>
                <w:szCs w:val="32"/>
                <w:u w:val="none" w:color="auto"/>
                <w:lang w:val="en-US" w:eastAsia="zh-CN"/>
              </w:rPr>
              <w:t>2022年新型冠状病毒核酸检验试剂耗材</w:t>
            </w:r>
            <w:r>
              <w:rPr>
                <w:rFonts w:hint="default" w:ascii="Times New Roman" w:hAnsi="Times New Roman" w:eastAsia="方正仿宋_GBK" w:cs="Times New Roman"/>
                <w:b w:val="0"/>
                <w:bCs w:val="0"/>
                <w:color w:val="auto"/>
                <w:sz w:val="32"/>
                <w:szCs w:val="32"/>
                <w:u w:val="none" w:color="auto"/>
                <w:lang w:val="en-US" w:eastAsia="zh-CN"/>
              </w:rPr>
              <w:t>采购</w:t>
            </w:r>
            <w:r>
              <w:rPr>
                <w:rFonts w:hint="eastAsia" w:ascii="Times New Roman" w:hAnsi="Times New Roman" w:cs="Times New Roman"/>
                <w:b w:val="0"/>
                <w:bCs w:val="0"/>
                <w:color w:val="auto"/>
                <w:sz w:val="32"/>
                <w:szCs w:val="32"/>
                <w:u w:val="none" w:color="auto"/>
                <w:lang w:val="en-US" w:eastAsia="zh-CN"/>
              </w:rPr>
              <w:t>项目</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DLZEYZCB-2022-0</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采购范围及预算金额</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采购范围：</w:t>
            </w:r>
            <w:r>
              <w:rPr>
                <w:rFonts w:hint="default" w:ascii="Times New Roman" w:hAnsi="Times New Roman" w:eastAsia="方正仿宋_GBK" w:cs="Times New Roman"/>
                <w:b/>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b/>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lang w:val="en-US" w:eastAsia="zh-CN"/>
              </w:rPr>
              <w:t>预算</w:t>
            </w:r>
            <w:r>
              <w:rPr>
                <w:rFonts w:hint="eastAsia"/>
                <w:lang w:val="en-US" w:eastAsia="zh-CN"/>
              </w:rPr>
              <w:t>单价</w:t>
            </w:r>
            <w:r>
              <w:rPr>
                <w:rFonts w:hint="default"/>
                <w:lang w:val="en-US" w:eastAsia="zh-CN"/>
              </w:rPr>
              <w:t>：</w:t>
            </w:r>
            <w:r>
              <w:rPr>
                <w:rFonts w:hint="eastAsia"/>
                <w:lang w:val="en-US" w:eastAsia="zh-CN"/>
              </w:rPr>
              <w:t>详见第五章采购需求“三、</w:t>
            </w:r>
            <w:r>
              <w:rPr>
                <w:rFonts w:hint="eastAsia" w:ascii="Times New Roman" w:hAnsi="Times New Roman" w:cs="Times New Roman"/>
                <w:lang w:val="en-US" w:eastAsia="zh-CN"/>
              </w:rPr>
              <w:t>试剂耗材</w:t>
            </w:r>
            <w:r>
              <w:rPr>
                <w:rFonts w:hint="default" w:ascii="Times New Roman" w:hAnsi="Times New Roman" w:cs="Times New Roman"/>
                <w:lang w:val="en-US" w:eastAsia="zh-CN"/>
              </w:rPr>
              <w:t>采购内容及具体要求</w:t>
            </w: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资金来源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交货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大理州第二人民医院</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eastAsia" w:ascii="Times New Roman" w:hAnsi="Times New Roman" w:cs="Times New Roman"/>
                <w:b w:val="0"/>
                <w:bCs w:val="0"/>
                <w:color w:val="auto"/>
                <w:sz w:val="32"/>
                <w:szCs w:val="32"/>
                <w:u w:val="none" w:color="auto"/>
                <w:lang w:val="en-US" w:eastAsia="zh-CN"/>
              </w:rPr>
              <w:t>根据合同约定执行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质量要求</w:t>
            </w:r>
          </w:p>
        </w:tc>
        <w:tc>
          <w:tcPr>
            <w:tcW w:w="6985" w:type="dxa"/>
            <w:tcBorders>
              <w:top w:val="single" w:color="auto" w:sz="4" w:space="0"/>
              <w:left w:val="single" w:color="auto" w:sz="4" w:space="0"/>
              <w:bottom w:val="single" w:color="auto" w:sz="4" w:space="0"/>
              <w:right w:val="single" w:color="auto" w:sz="4" w:space="0"/>
            </w:tcBorders>
            <w:vAlign w:val="center"/>
          </w:tcPr>
          <w:p>
            <w:pPr>
              <w:pStyle w:val="3"/>
              <w:pageBreakBefore w:val="0"/>
              <w:widowControl w:val="0"/>
              <w:kinsoku/>
              <w:wordWrap/>
              <w:overflowPunct/>
              <w:topLinePunct w:val="0"/>
              <w:autoSpaceDE/>
              <w:autoSpaceDN/>
              <w:bidi w:val="0"/>
              <w:adjustRightInd/>
              <w:snapToGrid/>
              <w:spacing w:before="0" w:after="0" w:line="360" w:lineRule="exact"/>
              <w:jc w:val="both"/>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kern w:val="2"/>
                <w:sz w:val="32"/>
                <w:szCs w:val="32"/>
                <w:u w:val="none"/>
                <w:lang w:val="en-US" w:eastAsia="zh-CN" w:bidi="ar-SA"/>
              </w:rPr>
              <w:t>所提供货物应有注册证或备案凭证、合格证、检验报告，有效期至少在总有效期的2/3以上</w:t>
            </w:r>
            <w:r>
              <w:rPr>
                <w:rFonts w:hint="eastAsia" w:ascii="Times New Roman" w:hAnsi="Times New Roman" w:eastAsia="方正仿宋_GBK" w:cs="Times New Roman"/>
                <w:b w:val="0"/>
                <w:kern w:val="2"/>
                <w:sz w:val="32"/>
                <w:szCs w:val="32"/>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备品备件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无</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构成询价响应文件部分的其他部分资料</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（1）</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投标产品图片（扫描件加盖公章）</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（2）</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询价响应产品的检验报告、认证证书等（复印件加盖公章）</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）询价采购文件中所涉及到的相关资料及证明文件或供应商认为必须提供的其他相关资料。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是否允许转包或分包</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是否提交投标保证金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是否退还响应文件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履约保证金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现场勘查</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采购前答疑会</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备选方案</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报价货币</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响应文件份数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正本一份，副本</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供应商资格要求</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textAlignment w:val="bottom"/>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eastAsia" w:ascii="Times New Roman" w:hAnsi="Times New Roman" w:cs="Times New Roman"/>
                <w:color w:val="000000" w:themeColor="text1"/>
                <w:sz w:val="32"/>
                <w:szCs w:val="32"/>
                <w:lang w:val="en-US" w:eastAsia="zh-CN"/>
                <w14:textFill>
                  <w14:solidFill>
                    <w14:schemeClr w14:val="tx1"/>
                  </w14:solidFill>
                </w14:textFill>
              </w:rPr>
              <w:t>询价公告</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jc w:val="center"/>
              <w:textAlignment w:val="bottom"/>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澄清截止时间</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响应文件截止时间三个工作日前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响应文件有效期</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从提交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响应文件截止之日起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w:t>
            </w:r>
            <w:r>
              <w:rPr>
                <w:rFonts w:hint="default" w:ascii="Times New Roman" w:hAnsi="Times New Roman" w:eastAsia="方正仿宋_GBK" w:cs="Times New Roman"/>
                <w:color w:val="000000" w:themeColor="text1"/>
                <w:sz w:val="32"/>
                <w:szCs w:val="32"/>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
              </w:tabs>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FF0000"/>
                <w:sz w:val="32"/>
                <w:szCs w:val="32"/>
                <w:lang w:val="en-US" w:eastAsia="zh-CN"/>
              </w:rPr>
              <w:t>询价</w:t>
            </w:r>
            <w:r>
              <w:rPr>
                <w:rFonts w:hint="default" w:ascii="Times New Roman" w:hAnsi="Times New Roman" w:eastAsia="方正仿宋_GBK" w:cs="Times New Roman"/>
                <w:color w:val="FF0000"/>
                <w:sz w:val="32"/>
                <w:szCs w:val="32"/>
              </w:rPr>
              <w:t>响应文件未按要求密封、装订、递交；</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响应文件未按规定格式、内容填写；</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FF0000"/>
                <w:sz w:val="32"/>
                <w:szCs w:val="32"/>
                <w:lang w:val="en-US" w:eastAsia="zh-CN"/>
              </w:rPr>
              <w:t>下浮率未统一的、下浮率为零、未报下浮率的或报价超过预算单价的</w:t>
            </w:r>
            <w:r>
              <w:rPr>
                <w:rFonts w:hint="default" w:ascii="Times New Roman" w:hAnsi="Times New Roman" w:eastAsia="方正仿宋_GBK" w:cs="Times New Roman"/>
                <w:color w:val="FF0000"/>
                <w:sz w:val="32"/>
                <w:szCs w:val="32"/>
              </w:rPr>
              <w:t>；</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）传真投标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电子投标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）在投标截止时间后送达的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FF0000"/>
                <w:sz w:val="32"/>
                <w:szCs w:val="32"/>
                <w:lang w:val="en-US" w:eastAsia="zh-CN"/>
              </w:rPr>
              <w:t>询价</w:t>
            </w:r>
            <w:r>
              <w:rPr>
                <w:rFonts w:hint="default" w:ascii="Times New Roman" w:hAnsi="Times New Roman" w:eastAsia="方正仿宋_GBK" w:cs="Times New Roman"/>
                <w:color w:val="FF0000"/>
                <w:sz w:val="32"/>
                <w:szCs w:val="32"/>
              </w:rPr>
              <w:t>响应文件无法定代表人签字或签字但无法定代表人有效委托书的</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tabs>
                <w:tab w:val="left" w:pos="1080"/>
              </w:tabs>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）投标有效期不足的；</w:t>
            </w:r>
          </w:p>
          <w:p>
            <w:pPr>
              <w:pStyle w:val="2"/>
              <w:rPr>
                <w:rFonts w:hint="eastAsia" w:eastAsia="方正仿宋_GBK"/>
                <w:lang w:eastAsia="zh-CN"/>
              </w:rPr>
            </w:pP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8</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sz w:val="32"/>
                <w:szCs w:val="32"/>
              </w:rPr>
              <w:t>对询价文件作实质响应的供应商不足</w:t>
            </w:r>
            <w:r>
              <w:rPr>
                <w:rFonts w:hint="eastAsia"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家的</w:t>
            </w:r>
            <w:r>
              <w:rPr>
                <w:rFonts w:hint="eastAsia" w:ascii="Times New Roman" w:hAnsi="Times New Roman" w:cs="Times New Roman"/>
                <w:bCs/>
                <w:sz w:val="32"/>
                <w:szCs w:val="32"/>
                <w:lang w:eastAsia="zh-CN"/>
              </w:rPr>
              <w:t>（</w:t>
            </w:r>
            <w:r>
              <w:rPr>
                <w:rFonts w:hint="eastAsia" w:ascii="Times New Roman" w:hAnsi="Times New Roman" w:eastAsia="方正仿宋_GBK" w:cs="Times New Roman"/>
                <w:bCs/>
                <w:sz w:val="32"/>
                <w:szCs w:val="32"/>
                <w:lang w:val="en-US" w:eastAsia="zh-CN"/>
              </w:rPr>
              <w:t>详见：</w:t>
            </w:r>
            <w:r>
              <w:rPr>
                <w:rFonts w:hint="default" w:ascii="Times New Roman" w:hAnsi="Times New Roman" w:eastAsia="方正仿宋_GBK" w:cs="Times New Roman"/>
                <w:bCs/>
                <w:sz w:val="32"/>
                <w:szCs w:val="32"/>
              </w:rPr>
              <w:t>格式7：</w:t>
            </w:r>
            <w:r>
              <w:rPr>
                <w:rFonts w:hint="eastAsia" w:ascii="Times New Roman" w:hAnsi="Times New Roman" w:eastAsia="方正仿宋_GBK" w:cs="Times New Roman"/>
                <w:bCs/>
                <w:sz w:val="32"/>
                <w:szCs w:val="32"/>
                <w:lang w:val="en-US" w:eastAsia="zh-CN"/>
              </w:rPr>
              <w:t>试剂耗材采购需求响应承诺表</w:t>
            </w:r>
            <w:r>
              <w:rPr>
                <w:rFonts w:hint="eastAsia" w:ascii="Times New Roman" w:hAnsi="Times New Roman" w:eastAsia="方正仿宋_GBK" w:cs="Times New Roman"/>
                <w:bCs/>
                <w:sz w:val="32"/>
                <w:szCs w:val="32"/>
                <w:lang w:eastAsia="zh-CN"/>
              </w:rPr>
              <w:t>）</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）投标内容有损国家的形象和公民的利益；</w:t>
            </w:r>
          </w:p>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）提供虚假的资料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w:t>
            </w:r>
            <w:r>
              <w:rPr>
                <w:rFonts w:hint="eastAsia" w:ascii="Times New Roman" w:hAnsi="Times New Roman" w:cs="Times New Roman"/>
                <w:color w:val="000000" w:themeColor="text1"/>
                <w:sz w:val="32"/>
                <w:szCs w:val="32"/>
                <w:lang w:val="en-US" w:eastAsia="zh-CN"/>
                <w14:textFill>
                  <w14:solidFill>
                    <w14:schemeClr w14:val="tx1"/>
                  </w14:solidFill>
                </w14:textFill>
              </w:rPr>
              <w:t>询价公告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提交投标文件截止时间和地点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eastAsia" w:ascii="Times New Roman" w:hAnsi="Times New Roman" w:cs="Times New Roman"/>
                <w:color w:val="000000" w:themeColor="text1"/>
                <w:sz w:val="32"/>
                <w:szCs w:val="32"/>
                <w:lang w:val="en-US" w:eastAsia="zh-CN"/>
                <w14:textFill>
                  <w14:solidFill>
                    <w14:schemeClr w14:val="tx1"/>
                  </w14:solidFill>
                </w14:textFill>
              </w:rPr>
              <w:t>询价公告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提交投标文件截止时间、开标时间和地点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开标时间和地点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eastAsia" w:ascii="Times New Roman" w:hAnsi="Times New Roman" w:cs="Times New Roman"/>
                <w:color w:val="000000" w:themeColor="text1"/>
                <w:sz w:val="32"/>
                <w:szCs w:val="32"/>
                <w:lang w:val="en-US" w:eastAsia="zh-CN"/>
                <w14:textFill>
                  <w14:solidFill>
                    <w14:schemeClr w14:val="tx1"/>
                  </w14:solidFill>
                </w14:textFill>
              </w:rPr>
              <w:t>询价公告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提交询价响应文件截止时间、开标时间和地点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评标方法</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付款方式</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对公转账付款，采购人收到货品并验收合格入库后，且收到中标方开具的正式发票之日起三个月内付款。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中标服务费及相关费用</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spacing w:line="460" w:lineRule="exact"/>
              <w:ind w:leftChars="0"/>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无需向采购人提交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其它内容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材料提交不齐全的视为未响应询价采购文件。</w:t>
            </w:r>
          </w:p>
        </w:tc>
      </w:tr>
    </w:tbl>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bookmarkStart w:id="67" w:name="_Toc26688"/>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b/>
          <w:bCs/>
          <w:color w:val="000000" w:themeColor="text1"/>
          <w:sz w:val="32"/>
          <w:szCs w:val="32"/>
          <w14:textFill>
            <w14:solidFill>
              <w14:schemeClr w14:val="tx1"/>
            </w14:solidFill>
          </w14:textFill>
        </w:rPr>
      </w:pPr>
    </w:p>
    <w:p>
      <w:pPr>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2"/>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b/>
          <w:bCs/>
          <w:color w:val="000000" w:themeColor="text1"/>
          <w:sz w:val="32"/>
          <w:szCs w:val="32"/>
          <w14:textFill>
            <w14:solidFill>
              <w14:schemeClr w14:val="tx1"/>
            </w14:solidFill>
          </w14:textFill>
        </w:rPr>
      </w:pPr>
    </w:p>
    <w:p>
      <w:pPr>
        <w:rPr>
          <w:rFonts w:hint="default"/>
        </w:rPr>
      </w:pPr>
    </w:p>
    <w:p>
      <w:pPr>
        <w:pStyle w:val="2"/>
        <w:rPr>
          <w:rFonts w:hint="default"/>
        </w:rPr>
      </w:pPr>
    </w:p>
    <w:p>
      <w:pPr>
        <w:pStyle w:val="4"/>
        <w:bidi w:val="0"/>
        <w:rPr>
          <w:rFonts w:hint="default"/>
        </w:rPr>
      </w:pPr>
      <w:bookmarkStart w:id="68" w:name="_Toc12127_WPSOffice_Level2"/>
      <w:r>
        <w:rPr>
          <w:rFonts w:hint="default"/>
        </w:rPr>
        <w:t>一、总  则</w:t>
      </w:r>
      <w:bookmarkEnd w:id="67"/>
      <w:bookmarkEnd w:id="68"/>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必须完整阅读完本询价文件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本询价文件共由</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六</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章</w:t>
      </w:r>
      <w:r>
        <w:rPr>
          <w:rFonts w:hint="default" w:ascii="Times New Roman" w:hAnsi="Times New Roman" w:eastAsia="方正仿宋_GBK" w:cs="Times New Roman"/>
          <w:color w:val="000000" w:themeColor="text1"/>
          <w:sz w:val="32"/>
          <w:szCs w:val="32"/>
          <w14:textFill>
            <w14:solidFill>
              <w14:schemeClr w14:val="tx1"/>
            </w14:solidFill>
          </w14:textFill>
        </w:rPr>
        <w:t>组成。参与询价供应商在下载本询价文件之后，须仔细完整地进行阅读，全面理解询价文件的规定；一旦供应商在规定时间和地点递交了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响应文件，即视为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 xml:space="preserve">已知晓并接受 </w:t>
      </w:r>
      <w:r>
        <w:rPr>
          <w:rFonts w:hint="default" w:ascii="Times New Roman" w:hAnsi="Times New Roman" w:eastAsia="方正仿宋_GBK" w:cs="Times New Roman"/>
          <w:color w:val="000000" w:themeColor="text1"/>
          <w:sz w:val="32"/>
          <w:szCs w:val="32"/>
          <w14:textFill>
            <w14:solidFill>
              <w14:schemeClr w14:val="tx1"/>
            </w14:solidFill>
          </w14:textFill>
        </w:rPr>
        <w:t>本询价文件的所有规定。</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合格的供应商</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可以参加本次采购活动的合格供应商，除符合本询价采购文件规定的供应商条件外，还须严格遵守中华人民共和国有关法律法规开展经营活动，因前述因素引起的一切后果，由参与询价的供应商自行承担。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2.2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是否接受联合体投标：否</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2.3 未在规定时间内参与报名或提供报名材料不齐全的视为不合格供应商，不得参与本项目采购活动。</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2.4 如供应商为满足供应商资格要求提供虚假材料，一经查实，供应商询价响应文件将按无效处理。</w:t>
      </w:r>
    </w:p>
    <w:p>
      <w:pPr>
        <w:pageBreakBefore w:val="0"/>
        <w:numPr>
          <w:ilvl w:val="0"/>
          <w:numId w:val="0"/>
        </w:numPr>
        <w:kinsoku/>
        <w:wordWrap/>
        <w:overflowPunct/>
        <w:topLinePunct w:val="0"/>
        <w:autoSpaceDE/>
        <w:autoSpaceDN/>
        <w:bidi w:val="0"/>
        <w:snapToGrid/>
        <w:spacing w:line="460" w:lineRule="exact"/>
        <w:ind w:left="420" w:leftChars="0"/>
        <w:textAlignment w:val="auto"/>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费用自行承担</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无论询价采购结果如何，所有供应商</w:t>
      </w:r>
      <w:r>
        <w:rPr>
          <w:rFonts w:hint="default" w:ascii="Times New Roman" w:hAnsi="Times New Roman" w:eastAsia="方正仿宋_GBK" w:cs="Times New Roman"/>
          <w:b/>
          <w:bCs/>
          <w:color w:val="000000" w:themeColor="text1"/>
          <w:kern w:val="2"/>
          <w:sz w:val="32"/>
          <w:szCs w:val="32"/>
          <w:u w:val="single"/>
          <w:lang w:val="en-US" w:eastAsia="zh-CN" w:bidi="ar-SA"/>
          <w14:textFill>
            <w14:solidFill>
              <w14:schemeClr w14:val="tx1"/>
            </w14:solidFill>
          </w14:textFill>
        </w:rPr>
        <w:t>自行承担</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参加本次采购活动所发生的一切费用。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资金来源</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”中所述的采购人资金来源为</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自筹资金，已落实</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交货期限及交货地点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交货期限及交货地点</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w:t>
      </w:r>
      <w:r>
        <w:rPr>
          <w:rFonts w:hint="default" w:ascii="Times New Roman" w:hAnsi="Times New Roman" w:eastAsia="方正仿宋_GBK" w:cs="Times New Roman"/>
          <w:color w:val="000000" w:themeColor="text1"/>
          <w:sz w:val="32"/>
          <w:szCs w:val="32"/>
          <w14:textFill>
            <w14:solidFill>
              <w14:schemeClr w14:val="tx1"/>
            </w14:solidFill>
          </w14:textFill>
        </w:rPr>
        <w:t>见“</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69" w:name="_Toc475291681"/>
      <w:bookmarkStart w:id="70" w:name="_Toc321836356"/>
      <w:bookmarkStart w:id="71" w:name="_Toc476848359"/>
      <w:r>
        <w:rPr>
          <w:rFonts w:hint="default" w:ascii="Times New Roman" w:hAnsi="Times New Roman" w:eastAsia="方正仿宋_GBK" w:cs="Times New Roman"/>
          <w:b w:val="0"/>
          <w:bCs/>
          <w:color w:val="000000" w:themeColor="text1"/>
          <w:sz w:val="32"/>
          <w:szCs w:val="32"/>
          <w14:textFill>
            <w14:solidFill>
              <w14:schemeClr w14:val="tx1"/>
            </w14:solidFill>
          </w14:textFill>
        </w:rPr>
        <w:t>6.</w:t>
      </w:r>
      <w:r>
        <w:rPr>
          <w:rFonts w:hint="default" w:ascii="Times New Roman" w:hAnsi="Times New Roman" w:eastAsia="方正仿宋_GBK" w:cs="Times New Roman"/>
          <w:b/>
          <w:color w:val="000000" w:themeColor="text1"/>
          <w:sz w:val="32"/>
          <w:szCs w:val="32"/>
          <w14:textFill>
            <w14:solidFill>
              <w14:schemeClr w14:val="tx1"/>
            </w14:solidFill>
          </w14:textFill>
        </w:rPr>
        <w:t>质疑</w:t>
      </w:r>
      <w:bookmarkEnd w:id="69"/>
      <w:bookmarkEnd w:id="70"/>
      <w:bookmarkEnd w:id="71"/>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6.1</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供应商认为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采购过程、中标或者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提出质疑的供应商（以下简称质疑供应商）应当是参与所质疑项目采购活动的供应商。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潜在供应商已依法获取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采购文件的，可以对该文件提出质疑。对采购文件提出质疑的，应当在获取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文件或者采购公告期限届满之日（报名结束之日）起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个工作日内提出。</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受理质疑部门：</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详见须知前附表</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lang w:val="en-US" w:eastAsia="zh-CN"/>
          <w14:textFill>
            <w14:solidFill>
              <w14:schemeClr w14:val="tx1"/>
            </w14:solidFill>
          </w14:textFill>
        </w:rPr>
        <w:t>采购人</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single"/>
          <w14:textFill>
            <w14:solidFill>
              <w14:schemeClr w14:val="tx1"/>
            </w14:solidFill>
          </w14:textFill>
        </w:rPr>
        <w:t>6.2</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供应商提供的质疑书应符合中华人民共和国财政部令第94号《政府采购质疑和投诉办法》的规定。</w:t>
      </w:r>
      <w:r>
        <w:rPr>
          <w:rFonts w:hint="default" w:ascii="Times New Roman" w:hAnsi="Times New Roman" w:eastAsia="方正仿宋_GBK" w:cs="Times New Roman"/>
          <w:color w:val="000000" w:themeColor="text1"/>
          <w:sz w:val="32"/>
          <w:szCs w:val="32"/>
          <w14:textFill>
            <w14:solidFill>
              <w14:schemeClr w14:val="tx1"/>
            </w14:solidFill>
          </w14:textFill>
        </w:rPr>
        <w:t>供应商提供的质疑书（如材料中有外文资料应同时附上中文译本）应当包括以下主要内容：</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（一）供应商的姓名或者名称、地址、邮编、联系人及联系电话；</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（二）质疑项目的名称、编号；</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（三）具体、明确的质疑事项和与质疑事项相关的请求；</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（四）事实依据；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（五）必要的法律依据；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（六）提出质疑的日期。</w:t>
      </w:r>
    </w:p>
    <w:p>
      <w:pPr>
        <w:pageBreakBefore w:val="0"/>
        <w:kinsoku/>
        <w:wordWrap/>
        <w:overflowPunct/>
        <w:topLinePunct w:val="0"/>
        <w:autoSpaceDE/>
        <w:autoSpaceDN/>
        <w:bidi w:val="0"/>
        <w:snapToGrid/>
        <w:spacing w:line="460" w:lineRule="exact"/>
        <w:ind w:firstLine="723" w:firstLineChars="225"/>
        <w:jc w:val="left"/>
        <w:textAlignment w:val="auto"/>
        <w:rPr>
          <w:rFonts w:hint="default" w:ascii="Times New Roman" w:hAnsi="Times New Roman" w:eastAsia="方正仿宋_GBK" w:cs="Times New Roman"/>
          <w:b/>
          <w:bCs/>
          <w:color w:val="000000" w:themeColor="text1"/>
          <w:sz w:val="32"/>
          <w:szCs w:val="32"/>
          <w:u w:val="single"/>
          <w14:textFill>
            <w14:solidFill>
              <w14:schemeClr w14:val="tx1"/>
            </w14:solidFill>
          </w14:textFill>
        </w:rPr>
      </w:pP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6.3</w:t>
      </w:r>
      <w:r>
        <w:rPr>
          <w:rFonts w:hint="default" w:ascii="Times New Roman" w:hAnsi="Times New Roman" w:eastAsia="方正仿宋_GBK" w:cs="Times New Roman"/>
          <w:color w:val="000000" w:themeColor="text1"/>
          <w:kern w:val="0"/>
          <w:sz w:val="32"/>
          <w:szCs w:val="32"/>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72" w:name="_Toc476856065"/>
      <w:bookmarkStart w:id="73" w:name="_Toc480665479"/>
      <w:bookmarkStart w:id="74" w:name="_Toc475291682"/>
      <w:bookmarkStart w:id="75" w:name="_Toc476848360"/>
      <w:r>
        <w:rPr>
          <w:rFonts w:hint="default" w:ascii="Times New Roman" w:hAnsi="Times New Roman" w:eastAsia="方正仿宋_GBK" w:cs="Times New Roman"/>
          <w:b w:val="0"/>
          <w:bCs w:val="0"/>
          <w:color w:val="000000" w:themeColor="text1"/>
          <w:sz w:val="32"/>
          <w:szCs w:val="32"/>
          <w14:textFill>
            <w14:solidFill>
              <w14:schemeClr w14:val="tx1"/>
            </w14:solidFill>
          </w14:textFill>
        </w:rPr>
        <w:t>6.4</w:t>
      </w:r>
      <w:r>
        <w:rPr>
          <w:rFonts w:hint="default" w:ascii="Times New Roman" w:hAnsi="Times New Roman" w:eastAsia="方正仿宋_GBK" w:cs="Times New Roman"/>
          <w:color w:val="000000" w:themeColor="text1"/>
          <w:sz w:val="32"/>
          <w:szCs w:val="32"/>
          <w14:textFill>
            <w14:solidFill>
              <w14:schemeClr w14:val="tx1"/>
            </w14:solidFill>
          </w14:textFill>
        </w:rPr>
        <w:t>参与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w:t>
      </w:r>
      <w:r>
        <w:rPr>
          <w:rFonts w:hint="default" w:ascii="Times New Roman" w:hAnsi="Times New Roman" w:eastAsia="方正仿宋_GBK" w:cs="Times New Roman"/>
          <w:color w:val="000000" w:themeColor="text1"/>
          <w:sz w:val="32"/>
          <w:szCs w:val="32"/>
          <w14:textFill>
            <w14:solidFill>
              <w14:schemeClr w14:val="tx1"/>
            </w14:solidFill>
          </w14:textFill>
        </w:rPr>
        <w:t>采购活动的供应商对评审过程或者结果提出质疑的，采购人可以组织原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评审专家</w:t>
      </w:r>
      <w:r>
        <w:rPr>
          <w:rFonts w:hint="default" w:ascii="Times New Roman" w:hAnsi="Times New Roman" w:eastAsia="方正仿宋_GBK" w:cs="Times New Roman"/>
          <w:color w:val="000000" w:themeColor="text1"/>
          <w:sz w:val="32"/>
          <w:szCs w:val="32"/>
          <w14:textFill>
            <w14:solidFill>
              <w14:schemeClr w14:val="tx1"/>
            </w14:solidFill>
          </w14:textFill>
        </w:rPr>
        <w:t>协助处理质疑事项，并依据评审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专家</w:t>
      </w:r>
      <w:r>
        <w:rPr>
          <w:rFonts w:hint="default" w:ascii="Times New Roman" w:hAnsi="Times New Roman" w:eastAsia="方正仿宋_GBK" w:cs="Times New Roman"/>
          <w:color w:val="000000" w:themeColor="text1"/>
          <w:sz w:val="32"/>
          <w:szCs w:val="32"/>
          <w14:textFill>
            <w14:solidFill>
              <w14:schemeClr w14:val="tx1"/>
            </w14:solidFill>
          </w14:textFill>
        </w:rPr>
        <w:t>出具的意见进行答复。</w:t>
      </w:r>
      <w:bookmarkEnd w:id="72"/>
      <w:bookmarkEnd w:id="73"/>
      <w:bookmarkEnd w:id="74"/>
      <w:bookmarkEnd w:id="75"/>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6.5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针对同一采购程序环节的质疑，供应商在法定质疑期内应当一次性提出。</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76" w:name="_Toc480665480"/>
      <w:bookmarkStart w:id="77" w:name="_Toc321836357"/>
      <w:bookmarkStart w:id="78" w:name="_Toc475291683"/>
      <w:bookmarkStart w:id="79" w:name="_Toc476848361"/>
      <w:bookmarkStart w:id="80" w:name="_Toc476856066"/>
      <w:r>
        <w:rPr>
          <w:rFonts w:hint="default" w:ascii="Times New Roman" w:hAnsi="Times New Roman" w:eastAsia="方正仿宋_GBK" w:cs="Times New Roman"/>
          <w:b w:val="0"/>
          <w:bCs/>
          <w:color w:val="000000" w:themeColor="text1"/>
          <w:sz w:val="32"/>
          <w:szCs w:val="32"/>
          <w14:textFill>
            <w14:solidFill>
              <w14:schemeClr w14:val="tx1"/>
            </w14:solidFill>
          </w14:textFill>
        </w:rPr>
        <w:t>7.</w:t>
      </w:r>
      <w:r>
        <w:rPr>
          <w:rFonts w:hint="default" w:ascii="Times New Roman" w:hAnsi="Times New Roman" w:eastAsia="方正仿宋_GBK" w:cs="Times New Roman"/>
          <w:b/>
          <w:color w:val="000000" w:themeColor="text1"/>
          <w:sz w:val="32"/>
          <w:szCs w:val="32"/>
          <w14:textFill>
            <w14:solidFill>
              <w14:schemeClr w14:val="tx1"/>
            </w14:solidFill>
          </w14:textFill>
        </w:rPr>
        <w:t>投诉</w:t>
      </w:r>
      <w:bookmarkEnd w:id="76"/>
      <w:bookmarkEnd w:id="77"/>
      <w:bookmarkEnd w:id="78"/>
      <w:bookmarkEnd w:id="79"/>
      <w:bookmarkEnd w:id="80"/>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7.1</w:t>
      </w:r>
      <w:r>
        <w:rPr>
          <w:rFonts w:hint="default" w:ascii="Times New Roman" w:hAnsi="Times New Roman" w:eastAsia="方正仿宋_GBK" w:cs="Times New Roman"/>
          <w:color w:val="000000" w:themeColor="text1"/>
          <w:sz w:val="32"/>
          <w:szCs w:val="32"/>
          <w14:textFill>
            <w14:solidFill>
              <w14:schemeClr w14:val="tx1"/>
            </w14:solidFill>
          </w14:textFill>
        </w:rPr>
        <w:t>投诉必须首先经过质疑程序。质疑供应商对采购人的答复不满意，或者采购人未在规定的时间内做出答复的，可以在答复期满后十五个工作日内书面向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采购人监督部门</w:t>
      </w:r>
      <w:r>
        <w:rPr>
          <w:rFonts w:hint="eastAsia" w:ascii="Times New Roman" w:hAnsi="Times New Roman" w:cs="Times New Roman"/>
          <w:color w:val="000000" w:themeColor="text1"/>
          <w:sz w:val="32"/>
          <w:szCs w:val="32"/>
          <w:lang w:val="en-US" w:eastAsia="zh-CN"/>
          <w14:textFill>
            <w14:solidFill>
              <w14:schemeClr w14:val="tx1"/>
            </w14:solidFill>
          </w14:textFill>
        </w:rPr>
        <w:t>（投诉管理办公室）</w:t>
      </w:r>
      <w:r>
        <w:rPr>
          <w:rFonts w:hint="default" w:ascii="Times New Roman" w:hAnsi="Times New Roman" w:eastAsia="方正仿宋_GBK" w:cs="Times New Roman"/>
          <w:color w:val="000000" w:themeColor="text1"/>
          <w:sz w:val="32"/>
          <w:szCs w:val="32"/>
          <w14:textFill>
            <w14:solidFill>
              <w14:schemeClr w14:val="tx1"/>
            </w14:solidFill>
          </w14:textFill>
        </w:rPr>
        <w:t>提出投诉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但根据相关文件规定，投诉内容不得超过质疑内容范围。采购人监督部门调查的确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出现影响采购公正的违法、违规行为的，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立即取消本次采购活动，并按</w:t>
      </w:r>
      <w:r>
        <w:rPr>
          <w:rFonts w:hint="eastAsia" w:ascii="Times New Roman" w:hAnsi="Times New Roman"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有关规定进行处理。</w:t>
      </w:r>
    </w:p>
    <w:p>
      <w:pPr>
        <w:pStyle w:val="4"/>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7.2</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投诉受理部门：大理州第二人民医院投诉办公室；联系电话：0872-2184764；地址：大理市满江街道红山路与太和路交汇处。（大理州第二人民医院行政后勤楼三楼投诉办公室）</w:t>
      </w:r>
    </w:p>
    <w:p>
      <w:pPr>
        <w:pStyle w:val="4"/>
        <w:bidi w:val="0"/>
        <w:rPr>
          <w:rFonts w:hint="default"/>
          <w:lang w:eastAsia="zh-CN"/>
        </w:rPr>
      </w:pPr>
      <w:bookmarkStart w:id="81" w:name="_Toc393354831"/>
      <w:bookmarkStart w:id="82" w:name="_Toc475291684"/>
      <w:bookmarkStart w:id="83" w:name="_Toc19553_WPSOffice_Level2"/>
      <w:bookmarkStart w:id="84" w:name="_Toc26980"/>
      <w:r>
        <w:rPr>
          <w:rFonts w:hint="default"/>
        </w:rPr>
        <w:t>二、</w:t>
      </w:r>
      <w:bookmarkEnd w:id="81"/>
      <w:bookmarkEnd w:id="82"/>
      <w:r>
        <w:rPr>
          <w:rFonts w:hint="default"/>
          <w:lang w:val="en-US" w:eastAsia="zh-CN"/>
        </w:rPr>
        <w:t>询价采购</w:t>
      </w:r>
      <w:r>
        <w:rPr>
          <w:rFonts w:hint="default"/>
          <w:lang w:eastAsia="zh-CN"/>
        </w:rPr>
        <w:t>文件</w:t>
      </w:r>
      <w:bookmarkEnd w:id="83"/>
      <w:bookmarkEnd w:id="84"/>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8.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8.1</w:t>
      </w:r>
      <w:r>
        <w:rPr>
          <w:rFonts w:hint="default" w:ascii="Times New Roman" w:hAnsi="Times New Roman" w:eastAsia="方正仿宋_GBK" w:cs="Times New Roman"/>
          <w:color w:val="000000" w:themeColor="text1"/>
          <w:sz w:val="32"/>
          <w:szCs w:val="32"/>
          <w14:textFill>
            <w14:solidFill>
              <w14:schemeClr w14:val="tx1"/>
            </w14:solidFill>
          </w14:textFill>
        </w:rPr>
        <w:t>要求提供的货物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服务或工程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、采购过程及合同条款在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中均有说明，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共六章，各章的内容如下：</w:t>
      </w:r>
    </w:p>
    <w:p>
      <w:pPr>
        <w:pageBreakBefore w:val="0"/>
        <w:kinsoku/>
        <w:wordWrap/>
        <w:overflowPunct/>
        <w:topLinePunct w:val="0"/>
        <w:autoSpaceDE/>
        <w:autoSpaceDN/>
        <w:bidi w:val="0"/>
        <w:snapToGrid/>
        <w:spacing w:line="460" w:lineRule="exact"/>
        <w:ind w:firstLine="960" w:firstLineChars="3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第一章  </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第二章  供应商须知</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第三章  合同书样式及主要条款</w:t>
      </w:r>
    </w:p>
    <w:p>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第四章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第五章  </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采购需求</w:t>
      </w:r>
    </w:p>
    <w:p>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第六章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w:t>
      </w:r>
      <w:r>
        <w:rPr>
          <w:rFonts w:hint="default" w:ascii="Times New Roman" w:hAnsi="Times New Roman" w:eastAsia="方正仿宋_GBK" w:cs="Times New Roman"/>
          <w:color w:val="000000" w:themeColor="text1"/>
          <w:sz w:val="32"/>
          <w:szCs w:val="32"/>
          <w14:textFill>
            <w14:solidFill>
              <w14:schemeClr w14:val="tx1"/>
            </w14:solidFill>
          </w14:textFill>
        </w:rPr>
        <w:t>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9.1</w:t>
      </w:r>
      <w:r>
        <w:rPr>
          <w:rFonts w:hint="default" w:ascii="Times New Roman" w:hAnsi="Times New Roman" w:eastAsia="方正仿宋_GBK" w:cs="Times New Roman"/>
          <w:color w:val="000000" w:themeColor="text1"/>
          <w:sz w:val="32"/>
          <w:szCs w:val="32"/>
          <w14:textFill>
            <w14:solidFill>
              <w14:schemeClr w14:val="tx1"/>
            </w14:solidFill>
          </w14:textFill>
        </w:rPr>
        <w:t>供应商应认真核查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，如有疑问的，供应商可以在 “</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”规定截止时间前以澄清函形式要求采购人澄清，截止时间后送达的澄清要求不予接受。</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将以书面形式答复供应商（答复中不包含问题的来源）要求澄清的问题，其他澄清方式为无效。</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10.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的澄清或者修改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对已发出的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进行必要澄清或者修改的，于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个工作日前，以书面形式通知供应商。该澄清或者修改的内容为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的组成部分。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可以视采购具体情况，延长投标截止时间和开标时间，但至少在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个工作日前，修改询价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的时间距投标截止时间不足 3 个工作日的，并且修改内容可能影响询价响应文件编制的，将相应延长投标截止时间。</w:t>
      </w:r>
    </w:p>
    <w:p>
      <w:pPr>
        <w:pStyle w:val="4"/>
        <w:bidi w:val="0"/>
        <w:rPr>
          <w:rFonts w:hint="default"/>
        </w:rPr>
      </w:pPr>
      <w:bookmarkStart w:id="85" w:name="_Toc475291685"/>
      <w:bookmarkStart w:id="86" w:name="_Toc19444_WPSOffice_Level2"/>
      <w:bookmarkStart w:id="87" w:name="_Toc393354832"/>
      <w:bookmarkStart w:id="88" w:name="_Toc7129"/>
      <w:r>
        <w:rPr>
          <w:rFonts w:hint="default"/>
        </w:rPr>
        <w:t>三、</w:t>
      </w:r>
      <w:r>
        <w:rPr>
          <w:rFonts w:hint="default"/>
          <w:lang w:val="en-US" w:eastAsia="zh-CN"/>
        </w:rPr>
        <w:t>询价</w:t>
      </w:r>
      <w:r>
        <w:rPr>
          <w:rFonts w:hint="default"/>
        </w:rPr>
        <w:t>响应文件</w:t>
      </w:r>
      <w:bookmarkEnd w:id="85"/>
      <w:bookmarkEnd w:id="86"/>
      <w:bookmarkEnd w:id="87"/>
      <w:bookmarkEnd w:id="88"/>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11.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响应文件编写注意事项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11.1</w:t>
      </w:r>
      <w:r>
        <w:rPr>
          <w:rFonts w:hint="default" w:ascii="Times New Roman" w:hAnsi="Times New Roman" w:eastAsia="方正仿宋_GBK" w:cs="Times New Roman"/>
          <w:color w:val="000000" w:themeColor="text1"/>
          <w:sz w:val="32"/>
          <w:szCs w:val="32"/>
          <w14:textFill>
            <w14:solidFill>
              <w14:schemeClr w14:val="tx1"/>
            </w14:solidFill>
          </w14:textFill>
        </w:rPr>
        <w:t>供应商应仔细阅读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，在完全了解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和商务条件后，编写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响应文件必须响应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的实质性要求和条件。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11.2</w:t>
      </w:r>
      <w:r>
        <w:rPr>
          <w:rFonts w:hint="default" w:ascii="Times New Roman" w:hAnsi="Times New Roman" w:eastAsia="方正仿宋_GBK" w:cs="Times New Roman"/>
          <w:color w:val="000000" w:themeColor="text1"/>
          <w:sz w:val="32"/>
          <w:szCs w:val="32"/>
          <w14:textFill>
            <w14:solidFill>
              <w14:schemeClr w14:val="tx1"/>
            </w14:solidFill>
          </w14:textFill>
        </w:rPr>
        <w:t>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提出的实质性要求和条件作出响应是指：供应商必须对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中的实质性要求和条件的内容作出满足或者优于原要求和条件的承诺，并提供相应的证明材料。</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12.</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投标的语言及计量单位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12.1</w:t>
      </w:r>
      <w:r>
        <w:rPr>
          <w:rFonts w:hint="default" w:ascii="Times New Roman" w:hAnsi="Times New Roman" w:eastAsia="方正仿宋_GBK" w:cs="Times New Roman"/>
          <w:color w:val="000000" w:themeColor="text1"/>
          <w:sz w:val="32"/>
          <w:szCs w:val="32"/>
          <w14:textFill>
            <w14:solidFill>
              <w14:schemeClr w14:val="tx1"/>
            </w14:solidFill>
          </w14:textFill>
        </w:rPr>
        <w:t>供应商的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响应文件以及供应商与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就有关投标的所有来往函电统一使用中文（特别规定除外）。</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响应文件中使用的计量单位除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中有特殊规定外，一律使用中国法定计量单位。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13.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13.1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询价文件组成以第四章“询价响应文件格式”为准，供应商编写的询价响应文件应按第四章“询价响应文件格式”要求填写，询价响应文件编制需有目录及对应页码。</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 13.2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供应商对询价响应文件的合法性、真实性、有效性负全部责任。</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14.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响应文件的格式要求</w:t>
      </w:r>
    </w:p>
    <w:p>
      <w:pPr>
        <w:pageBreakBefore w:val="0"/>
        <w:tabs>
          <w:tab w:val="left" w:pos="3030"/>
        </w:tabs>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14.1</w:t>
      </w:r>
      <w:r>
        <w:rPr>
          <w:rFonts w:hint="default" w:ascii="Times New Roman" w:hAnsi="Times New Roman" w:eastAsia="方正仿宋_GBK" w:cs="Times New Roman"/>
          <w:color w:val="000000" w:themeColor="text1"/>
          <w:sz w:val="32"/>
          <w:szCs w:val="32"/>
          <w14:textFill>
            <w14:solidFill>
              <w14:schemeClr w14:val="tx1"/>
            </w14:solidFill>
          </w14:textFill>
        </w:rPr>
        <w:t>供应商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应统一</w:t>
      </w:r>
      <w:r>
        <w:rPr>
          <w:rFonts w:hint="default" w:ascii="Times New Roman" w:hAnsi="Times New Roman" w:eastAsia="方正仿宋_GBK" w:cs="Times New Roman"/>
          <w:color w:val="000000" w:themeColor="text1"/>
          <w:sz w:val="32"/>
          <w:szCs w:val="32"/>
          <w14:textFill>
            <w14:solidFill>
              <w14:schemeClr w14:val="tx1"/>
            </w14:solidFill>
          </w14:textFill>
        </w:rPr>
        <w:t>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提供的格式完整地填写。有关文件的提交如未特别注明需提供原件的，可提供扫描件。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15. 投标报价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投标</w:t>
      </w:r>
      <w:r>
        <w:rPr>
          <w:rFonts w:hint="default" w:ascii="Times New Roman" w:hAnsi="Times New Roman" w:eastAsia="方正仿宋_GBK" w:cs="Times New Roman"/>
          <w:color w:val="000000" w:themeColor="text1"/>
          <w:sz w:val="32"/>
          <w:szCs w:val="32"/>
          <w14:textFill>
            <w14:solidFill>
              <w14:schemeClr w14:val="tx1"/>
            </w14:solidFill>
          </w14:textFill>
        </w:rPr>
        <w:t>报价是指完成本项目所需的各种费用及必要的保险费用和各项税金等所有费用的总和。</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供应商须就“第五章 采购需求”中的所投包货物（服务）内容作完整唯一报价；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供应商应依据询价采购文件的要求及有关资料，按国家或行业现行技术经济标准、定额及规范，自行测算出满足采购要求的投标货物（服务）的报价。报价应符合国内行情并能保证供应 商完成履行合同所需的一切工作。</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中标后，因实施本项目所引起的一切费用视为已包含在报价中，采购人将不再做任何调整。</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FF0000"/>
          <w:sz w:val="32"/>
          <w:szCs w:val="32"/>
          <w:lang w:val="en-US" w:eastAsia="zh-CN"/>
        </w:rPr>
        <w:t>15.5</w:t>
      </w:r>
      <w:r>
        <w:rPr>
          <w:rFonts w:hint="eastAsia" w:ascii="Times New Roman" w:hAnsi="Times New Roman" w:eastAsia="方正仿宋_GBK" w:cs="Times New Roman"/>
          <w:color w:val="FF0000"/>
          <w:sz w:val="32"/>
          <w:szCs w:val="32"/>
          <w:lang w:val="en-US" w:eastAsia="zh-CN"/>
        </w:rPr>
        <w:t>下浮率未统一的、下浮率为零、未报下浮率的或报价超过预算单价的其投标无效。</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16. </w:t>
      </w:r>
      <w:r>
        <w:rPr>
          <w:rFonts w:hint="default" w:ascii="Times New Roman" w:hAnsi="Times New Roman" w:eastAsia="方正仿宋_GBK" w:cs="Times New Roman"/>
          <w:b/>
          <w:color w:val="000000" w:themeColor="text1"/>
          <w:sz w:val="32"/>
          <w:szCs w:val="32"/>
          <w14:textFill>
            <w14:solidFill>
              <w14:schemeClr w14:val="tx1"/>
            </w14:solidFill>
          </w14:textFill>
        </w:rPr>
        <w:t>投标货币</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16.1投标以人民币报价。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17.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响应文件有效期</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17.1</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”规定的投标有效期内，供应商不得要求撤销或修改其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17.2</w:t>
      </w:r>
      <w:r>
        <w:rPr>
          <w:rFonts w:hint="default" w:ascii="Times New Roman" w:hAnsi="Times New Roman" w:eastAsia="方正仿宋_GBK" w:cs="Times New Roman"/>
          <w:color w:val="000000" w:themeColor="text1"/>
          <w:sz w:val="32"/>
          <w:szCs w:val="32"/>
          <w14:textFill>
            <w14:solidFill>
              <w14:schemeClr w14:val="tx1"/>
            </w14:solidFill>
          </w14:textFill>
        </w:rPr>
        <w:t>在特殊情况需要延长投标有效期的，采购人以书面形式通知供应商延长投标有效期。供应商同意延长的，但不得要求或被允许修改或撤销其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响应文件；供应商拒绝延长的，其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响应文件失效。</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18.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要求填写。有关文件的提交如未特别注明需提供原件的，可提供扫描件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响应文件应尽量避免涂改、行间插字或删除。如果出现上述情况，改动之处应加盖公章或由供应商的法定代表人或其委托代理人签字确认。</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关键内容字迹潦草、表达不清、未按要求填写而导致非唯一理解，视为未实质性响应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响应文件中提</w:t>
      </w:r>
      <w:r>
        <w:rPr>
          <w:rFonts w:hint="default" w:ascii="Times New Roman" w:hAnsi="Times New Roman" w:eastAsia="方正仿宋_GBK" w:cs="Times New Roman"/>
          <w:bCs/>
          <w:color w:val="000000" w:themeColor="text1"/>
          <w:sz w:val="32"/>
          <w:szCs w:val="32"/>
          <w14:textFill>
            <w14:solidFill>
              <w14:schemeClr w14:val="tx1"/>
            </w14:solidFill>
          </w14:textFill>
        </w:rPr>
        <w:t>供的资料（包括扫描件），内容必须清晰可辨，若内容模糊，无法辨识，均视为未提供。</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响应文件应由法定代表人或其委托代理人</w:t>
      </w:r>
      <w:r>
        <w:rPr>
          <w:rFonts w:hint="default" w:ascii="Times New Roman" w:hAnsi="Times New Roman" w:eastAsia="方正仿宋_GBK" w:cs="Times New Roman"/>
          <w:b/>
          <w:bCs/>
          <w:color w:val="000000" w:themeColor="text1"/>
          <w:sz w:val="32"/>
          <w:szCs w:val="32"/>
          <w14:textFill>
            <w14:solidFill>
              <w14:schemeClr w14:val="tx1"/>
            </w14:solidFill>
          </w14:textFill>
        </w:rPr>
        <w:t>在规定签字盖章处逐一签字盖章，要求盖章处应盖单位公章</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19.</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投标保证金</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19.1</w:t>
      </w:r>
      <w:r>
        <w:rPr>
          <w:rFonts w:hint="default" w:ascii="Times New Roman" w:hAnsi="Times New Roman" w:eastAsia="方正仿宋_GBK" w:cs="Times New Roman"/>
          <w:color w:val="000000" w:themeColor="text1"/>
          <w:sz w:val="32"/>
          <w:szCs w:val="32"/>
          <w14:textFill>
            <w14:solidFill>
              <w14:schemeClr w14:val="tx1"/>
            </w14:solidFill>
          </w14:textFill>
        </w:rPr>
        <w:t>投标保证金：本项目无需提交投标保证金。</w:t>
      </w:r>
    </w:p>
    <w:p>
      <w:pPr>
        <w:pStyle w:val="4"/>
        <w:bidi w:val="0"/>
        <w:rPr>
          <w:rFonts w:hint="default"/>
        </w:rPr>
      </w:pPr>
      <w:bookmarkStart w:id="89" w:name="_Toc475291686"/>
      <w:bookmarkStart w:id="90" w:name="_Toc393354833"/>
      <w:bookmarkStart w:id="91" w:name="_Toc28004_WPSOffice_Level2"/>
      <w:bookmarkStart w:id="92" w:name="_Toc3914"/>
      <w:r>
        <w:rPr>
          <w:rFonts w:hint="default"/>
        </w:rPr>
        <w:t>四、</w:t>
      </w:r>
      <w:r>
        <w:rPr>
          <w:rFonts w:hint="default"/>
          <w:lang w:val="en-US" w:eastAsia="zh-CN"/>
        </w:rPr>
        <w:t>询价</w:t>
      </w:r>
      <w:r>
        <w:rPr>
          <w:rFonts w:hint="default"/>
        </w:rPr>
        <w:t>响应文件的提交</w:t>
      </w:r>
      <w:bookmarkEnd w:id="89"/>
      <w:bookmarkEnd w:id="90"/>
      <w:bookmarkEnd w:id="91"/>
      <w:bookmarkEnd w:id="92"/>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20.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响应文件的密封与标记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20.1</w:t>
      </w:r>
      <w:r>
        <w:rPr>
          <w:rFonts w:hint="default" w:ascii="Times New Roman" w:hAnsi="Times New Roman" w:eastAsia="方正仿宋_GBK" w:cs="Times New Roman"/>
          <w:bCs/>
          <w:color w:val="000000" w:themeColor="text1"/>
          <w:sz w:val="32"/>
          <w:szCs w:val="32"/>
          <w14:textFill>
            <w14:solidFill>
              <w14:schemeClr w14:val="tx1"/>
            </w14:solidFill>
          </w14:textFill>
        </w:rPr>
        <w:t>供应商应按“</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bCs/>
          <w:color w:val="000000" w:themeColor="text1"/>
          <w:sz w:val="32"/>
          <w:szCs w:val="32"/>
          <w14:textFill>
            <w14:solidFill>
              <w14:schemeClr w14:val="tx1"/>
            </w14:solidFill>
          </w14:textFill>
        </w:rPr>
        <w:t>”中规定的正本和副本的数量提交响应文件。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20.2</w:t>
      </w:r>
      <w:r>
        <w:rPr>
          <w:rFonts w:hint="default" w:ascii="Times New Roman" w:hAnsi="Times New Roman" w:eastAsia="方正仿宋_GBK" w:cs="Times New Roman"/>
          <w:b/>
          <w:bCs/>
          <w:color w:val="FF0000"/>
          <w:sz w:val="32"/>
          <w:szCs w:val="32"/>
        </w:rPr>
        <w:t>供应商应将正、副本文件加以密封，并在封贴处盖密封章（或单位</w:t>
      </w:r>
      <w:r>
        <w:rPr>
          <w:rFonts w:hint="eastAsia" w:ascii="Times New Roman" w:hAnsi="Times New Roman" w:cs="Times New Roman"/>
          <w:b/>
          <w:bCs/>
          <w:color w:val="FF0000"/>
          <w:sz w:val="32"/>
          <w:szCs w:val="32"/>
          <w:lang w:val="en-US" w:eastAsia="zh-CN"/>
        </w:rPr>
        <w:t>公</w:t>
      </w:r>
      <w:r>
        <w:rPr>
          <w:rFonts w:hint="default" w:ascii="Times New Roman" w:hAnsi="Times New Roman" w:eastAsia="方正仿宋_GBK" w:cs="Times New Roman"/>
          <w:b/>
          <w:bCs/>
          <w:color w:val="FF0000"/>
          <w:sz w:val="32"/>
          <w:szCs w:val="32"/>
        </w:rPr>
        <w:t>章）</w:t>
      </w:r>
      <w:r>
        <w:rPr>
          <w:rFonts w:hint="default" w:ascii="Times New Roman" w:hAnsi="Times New Roman" w:eastAsia="方正仿宋_GBK" w:cs="Times New Roman"/>
          <w:b/>
          <w:bCs/>
          <w:color w:val="FF0000"/>
          <w:sz w:val="32"/>
          <w:szCs w:val="32"/>
          <w:lang w:eastAsia="zh-CN"/>
        </w:rPr>
        <w:t>，</w:t>
      </w:r>
      <w:r>
        <w:rPr>
          <w:rFonts w:hint="default" w:ascii="Times New Roman" w:hAnsi="Times New Roman" w:eastAsia="方正仿宋_GBK" w:cs="Times New Roman"/>
          <w:b/>
          <w:bCs/>
          <w:color w:val="FF0000"/>
          <w:sz w:val="32"/>
          <w:szCs w:val="32"/>
        </w:rPr>
        <w:t>未按</w:t>
      </w:r>
      <w:r>
        <w:rPr>
          <w:rFonts w:hint="default" w:ascii="Times New Roman" w:hAnsi="Times New Roman" w:eastAsia="方正仿宋_GBK" w:cs="Times New Roman"/>
          <w:b/>
          <w:bCs/>
          <w:color w:val="FF0000"/>
          <w:sz w:val="32"/>
          <w:szCs w:val="32"/>
          <w:lang w:val="en-US" w:eastAsia="zh-CN"/>
        </w:rPr>
        <w:t>询价</w:t>
      </w:r>
      <w:r>
        <w:rPr>
          <w:rFonts w:hint="default" w:ascii="Times New Roman" w:hAnsi="Times New Roman" w:eastAsia="方正仿宋_GBK" w:cs="Times New Roman"/>
          <w:b/>
          <w:bCs/>
          <w:color w:val="FF0000"/>
          <w:sz w:val="32"/>
          <w:szCs w:val="32"/>
          <w:lang w:eastAsia="zh-CN"/>
        </w:rPr>
        <w:t>采购文件</w:t>
      </w:r>
      <w:r>
        <w:rPr>
          <w:rFonts w:hint="default" w:ascii="Times New Roman" w:hAnsi="Times New Roman" w:eastAsia="方正仿宋_GBK" w:cs="Times New Roman"/>
          <w:b/>
          <w:bCs/>
          <w:color w:val="FF0000"/>
          <w:sz w:val="32"/>
          <w:szCs w:val="32"/>
        </w:rPr>
        <w:t>要求密封并在封贴处盖章或密封不完好的，采购人按无效投标不予接收。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响应文件袋的封面应注明项目名称、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、供应商名称、详细通讯地址、邮政编码。</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供应商在投标截止时间前，可以对所递交的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响应文件进行补充、修改。补充、修改的内容应当按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要求签署、盖章，并作为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响应文件的组成部分。</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截止时间后，所收到的询价响应文件无论成交与否概不退还。</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21.</w:t>
      </w:r>
      <w:r>
        <w:rPr>
          <w:rFonts w:hint="default" w:ascii="Times New Roman" w:hAnsi="Times New Roman" w:eastAsia="方正仿宋_GBK" w:cs="Times New Roman"/>
          <w:b/>
          <w:color w:val="000000" w:themeColor="text1"/>
          <w:sz w:val="32"/>
          <w:szCs w:val="32"/>
          <w14:textFill>
            <w14:solidFill>
              <w14:schemeClr w14:val="tx1"/>
            </w14:solidFill>
          </w14:textFill>
        </w:rPr>
        <w:t>提交</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响应文件截止时间和地点</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响应文件的提交不得迟于“</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响应文件截止时间。逾期送达的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响应文件，采购人不予接收。</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21.2</w:t>
      </w:r>
      <w:r>
        <w:rPr>
          <w:rFonts w:hint="default" w:ascii="Times New Roman" w:hAnsi="Times New Roman" w:eastAsia="方正仿宋_GBK" w:cs="Times New Roman"/>
          <w:color w:val="000000" w:themeColor="text1"/>
          <w:sz w:val="32"/>
          <w:szCs w:val="32"/>
          <w14:textFill>
            <w14:solidFill>
              <w14:schemeClr w14:val="tx1"/>
            </w14:solidFill>
          </w14:textFill>
        </w:rPr>
        <w:t>供应商必须在规定时间内将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响应文件提交到“</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21.3</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除“</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”另有规定外，供应商所递交的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响应文件不予退还。</w:t>
      </w:r>
    </w:p>
    <w:p>
      <w:pPr>
        <w:pStyle w:val="4"/>
        <w:bidi w:val="0"/>
        <w:rPr>
          <w:rFonts w:hint="default"/>
        </w:rPr>
      </w:pPr>
      <w:bookmarkStart w:id="93" w:name="_Toc393354834"/>
      <w:bookmarkStart w:id="94" w:name="_Toc31950_WPSOffice_Level2"/>
      <w:bookmarkStart w:id="95" w:name="_Toc20283"/>
      <w:bookmarkStart w:id="96" w:name="_Toc475291687"/>
      <w:r>
        <w:rPr>
          <w:rFonts w:hint="default"/>
        </w:rPr>
        <w:t>五、开标与评标</w:t>
      </w:r>
      <w:bookmarkEnd w:id="93"/>
      <w:bookmarkEnd w:id="94"/>
      <w:bookmarkEnd w:id="95"/>
      <w:bookmarkEnd w:id="96"/>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22. </w:t>
      </w:r>
      <w:r>
        <w:rPr>
          <w:rFonts w:hint="default" w:ascii="Times New Roman" w:hAnsi="Times New Roman" w:eastAsia="方正仿宋_GBK" w:cs="Times New Roman"/>
          <w:b/>
          <w:color w:val="000000" w:themeColor="text1"/>
          <w:sz w:val="32"/>
          <w:szCs w:val="32"/>
          <w14:textFill>
            <w14:solidFill>
              <w14:schemeClr w14:val="tx1"/>
            </w14:solidFill>
          </w14:textFill>
        </w:rPr>
        <w:t>开标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将在“</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”规定的时间和地点进行开标，供应商的法定代表人或其委托代理人应参加开标会，</w:t>
      </w:r>
      <w:r>
        <w:rPr>
          <w:rFonts w:hint="default" w:ascii="Times New Roman" w:hAnsi="Times New Roman" w:eastAsia="方正仿宋_GBK" w:cs="Times New Roman"/>
          <w:bCs/>
          <w:color w:val="000000" w:themeColor="text1"/>
          <w:sz w:val="32"/>
          <w:szCs w:val="32"/>
          <w14:textFill>
            <w14:solidFill>
              <w14:schemeClr w14:val="tx1"/>
            </w14:solidFill>
          </w14:textFill>
        </w:rPr>
        <w:t>如供应商代表未出席开标会，视为其默认现场唱标结果，由此产生的后果由供应商自行负责</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22.2</w:t>
      </w:r>
      <w:r>
        <w:rPr>
          <w:rFonts w:hint="default" w:ascii="Times New Roman" w:hAnsi="Times New Roman" w:eastAsia="方正仿宋_GBK" w:cs="Times New Roman"/>
          <w:color w:val="000000" w:themeColor="text1"/>
          <w:sz w:val="32"/>
          <w:szCs w:val="32"/>
          <w14:textFill>
            <w14:solidFill>
              <w14:schemeClr w14:val="tx1"/>
            </w14:solidFill>
          </w14:textFill>
        </w:rPr>
        <w:t>开标程序：</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（1）开标会由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主持，主持人宣布开标会议开始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并介绍项目基本情况</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主持人宣读开标（评标）纪律</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（3）介绍参加开标会的人员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后询问采购人或投标人是否需要回避情形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（5）签订投标人廉政承诺书；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（6）监督人员检验询价响应文件密封性；</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（7）唱标：公布供</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应商名称、投标报价及其他内容，记录在案。</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（8）宣布评标期间的有关事项；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（9）开标会议结束。</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22.3</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开标工作人员将做开标记录，供应商对唱标结果签字确认。</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22.4</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供应商对开标有异议的，应当在开标现场提出，采购人应当当场作出答复，并制作记录。</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23. </w:t>
      </w:r>
      <w:r>
        <w:rPr>
          <w:rFonts w:hint="default" w:ascii="Times New Roman" w:hAnsi="Times New Roman" w:eastAsia="方正仿宋_GBK" w:cs="Times New Roman"/>
          <w:b/>
          <w:color w:val="000000" w:themeColor="text1"/>
          <w:sz w:val="32"/>
          <w:szCs w:val="32"/>
          <w14:textFill>
            <w14:solidFill>
              <w14:schemeClr w14:val="tx1"/>
            </w14:solidFill>
          </w14:textFill>
        </w:rPr>
        <w:t>评标</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23.1由采购人依法组建的</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小组负责。</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小组由采购人</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使用部门、各归口管理部门、财务部门等</w:t>
      </w:r>
      <w:r>
        <w:rPr>
          <w:rFonts w:hint="default" w:ascii="Times New Roman" w:hAnsi="Times New Roman" w:eastAsia="方正仿宋_GBK" w:cs="Times New Roman"/>
          <w:b w:val="0"/>
          <w:bCs/>
          <w:color w:val="000000" w:themeColor="text1"/>
          <w:sz w:val="32"/>
          <w:szCs w:val="32"/>
          <w14:textFill>
            <w14:solidFill>
              <w14:schemeClr w14:val="tx1"/>
            </w14:solidFill>
          </w14:textFill>
        </w:rPr>
        <w:t>组成，成员人数应当为3人以上单数。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bookmarkStart w:id="97" w:name="_Toc191374422"/>
      <w:r>
        <w:rPr>
          <w:rFonts w:hint="default" w:ascii="Times New Roman" w:hAnsi="Times New Roman" w:eastAsia="方正仿宋_GBK" w:cs="Times New Roman"/>
          <w:b w:val="0"/>
          <w:bCs/>
          <w:color w:val="000000" w:themeColor="text1"/>
          <w:sz w:val="32"/>
          <w:szCs w:val="32"/>
          <w14:textFill>
            <w14:solidFill>
              <w14:schemeClr w14:val="tx1"/>
            </w14:solidFill>
          </w14:textFill>
        </w:rPr>
        <w:t>23.2</w:t>
      </w:r>
      <w:r>
        <w:rPr>
          <w:rFonts w:hint="default" w:ascii="Times New Roman" w:hAnsi="Times New Roman" w:eastAsia="方正仿宋_GBK" w:cs="Times New Roman"/>
          <w:bCs/>
          <w:color w:val="000000" w:themeColor="text1"/>
          <w:sz w:val="32"/>
          <w:szCs w:val="32"/>
          <w14:textFill>
            <w14:solidFill>
              <w14:schemeClr w14:val="tx1"/>
            </w14:solidFill>
          </w14:textFill>
        </w:rPr>
        <w:t>评标原则</w:t>
      </w:r>
      <w:bookmarkEnd w:id="97"/>
      <w:r>
        <w:rPr>
          <w:rFonts w:hint="default" w:ascii="Times New Roman" w:hAnsi="Times New Roman" w:eastAsia="方正仿宋_GBK" w:cs="Times New Roman"/>
          <w:bCs/>
          <w:color w:val="000000" w:themeColor="text1"/>
          <w:sz w:val="32"/>
          <w:szCs w:val="32"/>
          <w14:textFill>
            <w14:solidFill>
              <w14:schemeClr w14:val="tx1"/>
            </w14:solidFill>
          </w14:textFill>
        </w:rPr>
        <w:t>及方法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23.2.1</w:t>
      </w:r>
      <w:r>
        <w:rPr>
          <w:rFonts w:hint="default" w:ascii="Times New Roman" w:hAnsi="Times New Roman" w:eastAsia="方正仿宋_GBK" w:cs="Times New Roman"/>
          <w:color w:val="000000" w:themeColor="text1"/>
          <w:sz w:val="32"/>
          <w:szCs w:val="32"/>
          <w14:textFill>
            <w14:solidFill>
              <w14:schemeClr w14:val="tx1"/>
            </w14:solidFill>
          </w14:textFill>
        </w:rPr>
        <w:t>评标原则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评标应遵循下列原则：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坚持公平、公正、科学、择优的原则，本着实事求是的精神，不带有任何主观意愿和偏见，认真负责地做好评标工作，公平、公正地对待每一个供应商。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全面分析，</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详细</w:t>
      </w:r>
      <w:r>
        <w:rPr>
          <w:rFonts w:hint="default" w:ascii="Times New Roman" w:hAnsi="Times New Roman" w:eastAsia="方正仿宋_GBK" w:cs="Times New Roman"/>
          <w:color w:val="000000" w:themeColor="text1"/>
          <w:sz w:val="32"/>
          <w:szCs w:val="32"/>
          <w14:textFill>
            <w14:solidFill>
              <w14:schemeClr w14:val="tx1"/>
            </w14:solidFill>
          </w14:textFill>
        </w:rPr>
        <w:t>评审。</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23.2.2</w:t>
      </w:r>
      <w:r>
        <w:rPr>
          <w:rFonts w:hint="default" w:ascii="Times New Roman" w:hAnsi="Times New Roman" w:eastAsia="方正仿宋_GBK" w:cs="Times New Roman"/>
          <w:color w:val="000000" w:themeColor="text1"/>
          <w:sz w:val="32"/>
          <w:szCs w:val="32"/>
          <w14:textFill>
            <w14:solidFill>
              <w14:schemeClr w14:val="tx1"/>
            </w14:solidFill>
          </w14:textFill>
        </w:rPr>
        <w:t>评标纪律</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1.对评标内容和评标过程要严格保密，不得向供应商或与该过程无关的其它人员泄露；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2.评标期间的一切资料，包括评标意见、评标记录和评标结论，一律不得向外传和泄露；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3.任何属于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响应文件审查、澄清、评价和比较的资料，不得向供应商或与该过程无关的其它人员泄露；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4.所有资料（包括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响应文件、评标表格及各种文字记录）在评标结束后均应分别整理、存档备查，任何人不得复制和保留；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评标结束后，与会人员不得向外界透露评标人员的评标意见，如因此造成的后果由责任者承担；</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评标期间，评标人员不得外出，确需外出时应事先请假；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评标期间，所有与会人员均不得私自以任何方式和供应商进行联系，需询问、澄清的问题由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询价小组</w:t>
      </w:r>
      <w:r>
        <w:rPr>
          <w:rFonts w:hint="default" w:ascii="Times New Roman" w:hAnsi="Times New Roman" w:eastAsia="方正仿宋_GBK" w:cs="Times New Roman"/>
          <w:color w:val="000000" w:themeColor="text1"/>
          <w:sz w:val="32"/>
          <w:szCs w:val="32"/>
          <w14:textFill>
            <w14:solidFill>
              <w14:schemeClr w14:val="tx1"/>
            </w14:solidFill>
          </w14:textFill>
        </w:rPr>
        <w:t>统一组织办理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23.2.3</w:t>
      </w:r>
      <w:r>
        <w:rPr>
          <w:rFonts w:hint="default" w:ascii="Times New Roman" w:hAnsi="Times New Roman" w:eastAsia="方正仿宋_GBK" w:cs="Times New Roman"/>
          <w:color w:val="000000" w:themeColor="text1"/>
          <w:sz w:val="32"/>
          <w:szCs w:val="32"/>
          <w14:textFill>
            <w14:solidFill>
              <w14:schemeClr w14:val="tx1"/>
            </w14:solidFill>
          </w14:textFill>
        </w:rPr>
        <w:t>评标程序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方正仿宋_GBK"/>
          <w:lang w:val="en-US" w:eastAsia="zh-CN"/>
        </w:rPr>
      </w:pPr>
      <w:r>
        <w:rPr>
          <w:rFonts w:hint="default"/>
          <w:lang w:val="en-US" w:eastAsia="zh-CN"/>
        </w:rPr>
        <w:t>每一评标程序仅对上一评标过程的合格者进行评审。</w:t>
      </w:r>
      <w:r>
        <w:rPr>
          <w:rFonts w:hint="default" w:ascii="Times New Roman" w:hAnsi="Times New Roman" w:eastAsia="方正仿宋_GBK" w:cs="Times New Roman"/>
          <w:color w:val="000000" w:themeColor="text1"/>
          <w:sz w:val="32"/>
          <w:szCs w:val="32"/>
          <w14:textFill>
            <w14:solidFill>
              <w14:schemeClr w14:val="tx1"/>
            </w14:solidFill>
          </w14:textFill>
        </w:rPr>
        <w:t>评标</w:t>
      </w:r>
      <w:r>
        <w:rPr>
          <w:rFonts w:hint="eastAsia" w:ascii="Times New Roman" w:hAnsi="Times New Roman" w:cs="Times New Roman"/>
          <w:color w:val="000000" w:themeColor="text1"/>
          <w:sz w:val="32"/>
          <w:szCs w:val="32"/>
          <w:lang w:val="en-US" w:eastAsia="zh-CN"/>
          <w14:textFill>
            <w14:solidFill>
              <w14:schemeClr w14:val="tx1"/>
            </w14:solidFill>
          </w14:textFill>
        </w:rPr>
        <w:t>程序</w:t>
      </w:r>
      <w:r>
        <w:rPr>
          <w:rFonts w:hint="default" w:ascii="Times New Roman" w:hAnsi="Times New Roman" w:eastAsia="方正仿宋_GBK" w:cs="Times New Roman"/>
          <w:color w:val="000000" w:themeColor="text1"/>
          <w:sz w:val="32"/>
          <w:szCs w:val="32"/>
          <w14:textFill>
            <w14:solidFill>
              <w14:schemeClr w14:val="tx1"/>
            </w14:solidFill>
          </w14:textFill>
        </w:rPr>
        <w:t>按：资格审查→符合性评审→详细评审→</w:t>
      </w:r>
      <w:r>
        <w:rPr>
          <w:rFonts w:hint="eastAsia" w:ascii="Times New Roman" w:hAnsi="Times New Roman" w:cs="Times New Roman"/>
          <w:color w:val="000000" w:themeColor="text1"/>
          <w:sz w:val="32"/>
          <w:szCs w:val="32"/>
          <w:lang w:val="en-US" w:eastAsia="zh-CN"/>
          <w14:textFill>
            <w14:solidFill>
              <w14:schemeClr w14:val="tx1"/>
            </w14:solidFill>
          </w14:textFill>
        </w:rPr>
        <w:t>编写</w:t>
      </w:r>
      <w:r>
        <w:rPr>
          <w:rFonts w:hint="default" w:ascii="Times New Roman" w:hAnsi="Times New Roman" w:eastAsia="方正仿宋_GBK" w:cs="Times New Roman"/>
          <w:color w:val="000000" w:themeColor="text1"/>
          <w:sz w:val="32"/>
          <w:szCs w:val="32"/>
          <w14:textFill>
            <w14:solidFill>
              <w14:schemeClr w14:val="tx1"/>
            </w14:solidFill>
          </w14:textFill>
        </w:rPr>
        <w:t>评标报告</w:t>
      </w:r>
      <w:r>
        <w:rPr>
          <w:rFonts w:hint="eastAsia" w:ascii="Times New Roman" w:hAnsi="Times New Roman" w:cs="Times New Roman"/>
          <w:color w:val="000000" w:themeColor="text1"/>
          <w:sz w:val="32"/>
          <w:szCs w:val="32"/>
          <w:lang w:val="en-US"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23.3</w:t>
      </w:r>
      <w:r>
        <w:rPr>
          <w:rFonts w:hint="default" w:ascii="Times New Roman" w:hAnsi="Times New Roman" w:eastAsia="方正仿宋_GBK" w:cs="Times New Roman"/>
          <w:b/>
          <w:bCs/>
          <w:color w:val="000000" w:themeColor="text1"/>
          <w:sz w:val="32"/>
          <w:szCs w:val="32"/>
          <w14:textFill>
            <w14:solidFill>
              <w14:schemeClr w14:val="tx1"/>
            </w14:solidFill>
          </w14:textFill>
        </w:rPr>
        <w:t>评标方法，详见第六章《</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评</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审</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方法</w:t>
      </w:r>
      <w:r>
        <w:rPr>
          <w:rFonts w:hint="default" w:ascii="Times New Roman" w:hAnsi="Times New Roman" w:eastAsia="方正仿宋_GBK" w:cs="Times New Roman"/>
          <w:b/>
          <w:bCs/>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评标应当在严格保密的情况下进行。任何单位和个人不得非法干预、影响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诱导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评标方法</w:t>
      </w:r>
      <w:r>
        <w:rPr>
          <w:rFonts w:hint="default" w:ascii="Times New Roman" w:hAnsi="Times New Roman" w:eastAsia="方正仿宋_GBK" w:cs="Times New Roman"/>
          <w:color w:val="000000" w:themeColor="text1"/>
          <w:sz w:val="32"/>
          <w:szCs w:val="32"/>
          <w14:textFill>
            <w14:solidFill>
              <w14:schemeClr w14:val="tx1"/>
            </w14:solidFill>
          </w14:textFill>
        </w:rPr>
        <w:t>的确定，以及评标过程和结果。谈判小组成员和与评标活动有关的人员在采购活动中应严格遵守采购评审工作纪律，不得向外界泄露评审情况。</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24.</w:t>
      </w:r>
      <w:r>
        <w:rPr>
          <w:rFonts w:hint="default" w:ascii="Times New Roman" w:hAnsi="Times New Roman" w:eastAsia="方正仿宋_GBK" w:cs="Times New Roman"/>
          <w:b/>
          <w:color w:val="000000" w:themeColor="text1"/>
          <w:sz w:val="32"/>
          <w:szCs w:val="32"/>
          <w14:textFill>
            <w14:solidFill>
              <w14:schemeClr w14:val="tx1"/>
            </w14:solidFill>
          </w14:textFill>
        </w:rPr>
        <w:t>在采购中，出现下列情形之一的，应予废标：</w:t>
      </w:r>
    </w:p>
    <w:p>
      <w:pPr>
        <w:pStyle w:val="7"/>
        <w:pageBreakBefore w:val="0"/>
        <w:kinsoku/>
        <w:wordWrap/>
        <w:overflowPunct/>
        <w:topLinePunct w:val="0"/>
        <w:autoSpaceDE/>
        <w:autoSpaceDN/>
        <w:bidi w:val="0"/>
        <w:snapToGrid/>
        <w:spacing w:line="460" w:lineRule="exact"/>
        <w:ind w:firstLine="320" w:firstLineChars="100"/>
        <w:textAlignment w:val="auto"/>
        <w:rPr>
          <w:rFonts w:hint="default" w:ascii="Times New Roman" w:hAnsi="Times New Roman" w:eastAsia="方正仿宋_GBK" w:cs="Times New Roman"/>
          <w:bCs/>
          <w:sz w:val="32"/>
          <w:szCs w:val="32"/>
          <w:lang w:val="en-US" w:eastAsia="zh-CN"/>
        </w:rPr>
      </w:pPr>
      <w:r>
        <w:rPr>
          <w:rFonts w:hint="eastAsia" w:ascii="Times New Roman" w:hAnsi="Times New Roman" w:cs="Times New Roman"/>
          <w:bCs/>
          <w:sz w:val="32"/>
          <w:szCs w:val="32"/>
          <w:lang w:val="en-US" w:eastAsia="zh-CN"/>
        </w:rPr>
        <w:t xml:space="preserve">  </w:t>
      </w:r>
      <w:r>
        <w:rPr>
          <w:rFonts w:hint="default" w:ascii="Times New Roman" w:hAnsi="Times New Roman" w:eastAsia="方正仿宋_GBK" w:cs="Times New Roman"/>
          <w:bCs/>
          <w:sz w:val="32"/>
          <w:szCs w:val="32"/>
        </w:rPr>
        <w:t>(1)</w:t>
      </w:r>
      <w:r>
        <w:rPr>
          <w:rFonts w:hint="eastAsia" w:ascii="Times New Roman" w:hAnsi="Times New Roman" w:cs="Times New Roman"/>
          <w:bCs/>
          <w:sz w:val="32"/>
          <w:szCs w:val="32"/>
          <w:lang w:val="en-US" w:eastAsia="zh-CN"/>
        </w:rPr>
        <w:t>响应文件递交不足3家或资格审查（含符合性审查）合格供应商不足2家的；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eastAsia"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)出现影响采购公正的违法、违规行为的；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)供应商的报价</w:t>
      </w:r>
      <w:r>
        <w:rPr>
          <w:rFonts w:hint="default" w:ascii="Times New Roman" w:hAnsi="Times New Roman" w:eastAsia="方正仿宋_GBK" w:cs="Times New Roman"/>
          <w:sz w:val="32"/>
          <w:szCs w:val="32"/>
          <w:lang w:val="en-US" w:eastAsia="zh-CN"/>
        </w:rPr>
        <w:t>均</w:t>
      </w:r>
      <w:r>
        <w:rPr>
          <w:rFonts w:hint="default" w:ascii="Times New Roman" w:hAnsi="Times New Roman" w:eastAsia="方正仿宋_GBK" w:cs="Times New Roman"/>
          <w:sz w:val="32"/>
          <w:szCs w:val="32"/>
        </w:rPr>
        <w:t>超过了采购预算</w:t>
      </w:r>
      <w:r>
        <w:rPr>
          <w:rFonts w:hint="default" w:ascii="Times New Roman" w:hAnsi="Times New Roman" w:eastAsia="方正仿宋_GBK" w:cs="Times New Roman"/>
          <w:sz w:val="32"/>
          <w:szCs w:val="32"/>
          <w:lang w:val="en-US" w:eastAsia="zh-CN"/>
        </w:rPr>
        <w:t>或最高限价</w:t>
      </w:r>
      <w:r>
        <w:rPr>
          <w:rFonts w:hint="default" w:ascii="Times New Roman" w:hAnsi="Times New Roman" w:eastAsia="方正仿宋_GBK" w:cs="Times New Roman"/>
          <w:sz w:val="32"/>
          <w:szCs w:val="32"/>
        </w:rPr>
        <w:t>，采购人不能支付的；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)因重大变故，采购任务取消的。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废标后，采购人应当将废标理由通知所有供应商。</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纪律和监督</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采购人不得泄露采购活动中应当保密的情况和资料，不得与供应商串通损害国家利益、社会公共利益或者他人合法权益。</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供应商不得相互串通或者与采购人串通，不得向采购人或者询价小组行贿谋取成交，不得以他人名义谈判或者以其他方式弄虚作假骗取成交；供应商不得以任何方式干扰、诱导、影响谈判工作。</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采购人不得向投标人索要或者接受其给予的赠品、回扣或者与采购无关的其他商品、服务。</w:t>
      </w:r>
    </w:p>
    <w:p>
      <w:pPr>
        <w:pStyle w:val="4"/>
        <w:bidi w:val="0"/>
        <w:rPr>
          <w:rFonts w:hint="default"/>
        </w:rPr>
      </w:pPr>
      <w:bookmarkStart w:id="98" w:name="_Toc393354835"/>
      <w:bookmarkStart w:id="99" w:name="_Toc14034_WPSOffice_Level2"/>
      <w:bookmarkStart w:id="100" w:name="_Toc475291688"/>
      <w:bookmarkStart w:id="101" w:name="_Toc20623"/>
      <w:r>
        <w:rPr>
          <w:rFonts w:hint="default"/>
        </w:rPr>
        <w:t>六、成交结果</w:t>
      </w:r>
      <w:bookmarkEnd w:id="98"/>
      <w:bookmarkEnd w:id="99"/>
      <w:bookmarkEnd w:id="100"/>
      <w:bookmarkEnd w:id="101"/>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14:textFill>
            <w14:solidFill>
              <w14:schemeClr w14:val="tx1"/>
            </w14:solidFill>
          </w14:textFill>
        </w:rPr>
        <w:t>成交供应商的确定</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26.1</w:t>
      </w:r>
      <w:r>
        <w:rPr>
          <w:rFonts w:hint="default" w:ascii="Times New Roman" w:hAnsi="Times New Roman" w:eastAsia="方正仿宋_GBK" w:cs="Times New Roman"/>
          <w:sz w:val="32"/>
          <w:szCs w:val="32"/>
        </w:rPr>
        <w:t>询价小组应当从</w:t>
      </w:r>
      <w:r>
        <w:rPr>
          <w:rFonts w:hint="eastAsia" w:ascii="Times New Roman" w:hAnsi="Times New Roman" w:cs="Times New Roman"/>
          <w:sz w:val="32"/>
          <w:szCs w:val="32"/>
          <w:lang w:val="en-US" w:eastAsia="zh-CN"/>
        </w:rPr>
        <w:t>需求、</w:t>
      </w:r>
      <w:r>
        <w:rPr>
          <w:rFonts w:hint="default" w:ascii="Times New Roman" w:hAnsi="Times New Roman" w:eastAsia="方正仿宋_GBK" w:cs="Times New Roman"/>
          <w:sz w:val="32"/>
          <w:szCs w:val="32"/>
        </w:rPr>
        <w:t>质量和服务均能满足采购文件实质性响应要求的供应商中，按照报价由低到高的顺序提出</w:t>
      </w:r>
      <w:r>
        <w:rPr>
          <w:rFonts w:hint="default" w:ascii="Times New Roman" w:hAnsi="Times New Roman" w:cs="Times New Roman"/>
          <w:sz w:val="32"/>
          <w:szCs w:val="32"/>
          <w:lang w:val="en-US" w:eastAsia="zh-CN"/>
        </w:rPr>
        <w:t>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成交候选人，并编写评审报告。</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lang w:val="en-US" w:eastAsia="zh-CN"/>
        </w:rPr>
        <w:t>26.2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若采购人认为根据</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26.1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确定的成交候选人所投产品满足不了本次采购需求，采购人有权不接受中标产品，可做废标处理。</w:t>
      </w:r>
    </w:p>
    <w:p>
      <w:pPr>
        <w:pageBreakBefore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27. 成交通知书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成交供应商确定后，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向成交供应商发出成交通知书，并公示成交结果。</w:t>
      </w:r>
    </w:p>
    <w:p>
      <w:pPr>
        <w:pStyle w:val="10"/>
        <w:keepNext w:val="0"/>
        <w:keepLines w:val="0"/>
        <w:pageBreakBefore w:val="0"/>
        <w:kinsoku/>
        <w:wordWrap/>
        <w:overflowPunct/>
        <w:topLinePunct w:val="0"/>
        <w:autoSpaceDE/>
        <w:autoSpaceDN/>
        <w:bidi w:val="0"/>
        <w:spacing w:before="0" w:beforeAutospacing="0" w:after="0" w:afterAutospacing="0" w:line="480" w:lineRule="exact"/>
        <w:ind w:left="0" w:right="0" w:firstLine="320" w:firstLineChars="1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成交结果在大理州第二人民医院官网（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fldChar w:fldCharType="begin"/>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instrText xml:space="preserve">HYPERLINK "http://www.dlzdermyy.com/"</w:instrTex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fldChar w:fldCharType="separate"/>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http://www.dlzdermyy.com/</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fldChar w:fldCharType="end"/>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及中国招标投标公共服务平台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进行公示；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成交通知书是合同的组成部分。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签订合同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采购人与成交供应商应当在成交通知书发出之日起三十日内，按照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采购文件确定的事项签订采购合同。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成交供应商因不可抗力或者自身原因不能履行采购合同的，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项目采购失败</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4"/>
        <w:bidi w:val="0"/>
        <w:rPr>
          <w:rFonts w:hint="default"/>
        </w:rPr>
      </w:pPr>
      <w:bookmarkStart w:id="102" w:name="_Toc6479"/>
      <w:bookmarkStart w:id="103" w:name="_Toc17841_WPSOffice_Level2"/>
      <w:bookmarkStart w:id="104" w:name="_Toc475291689"/>
      <w:bookmarkStart w:id="105" w:name="_Toc393354836"/>
      <w:r>
        <w:rPr>
          <w:rFonts w:hint="default"/>
        </w:rPr>
        <w:t>七、其他事项</w:t>
      </w:r>
      <w:bookmarkEnd w:id="102"/>
      <w:bookmarkEnd w:id="103"/>
      <w:bookmarkEnd w:id="104"/>
      <w:bookmarkEnd w:id="105"/>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中标服务费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本项目无需向采购人提交中标服务费</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编制依据</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本项目属于采购人自行组织采购项目，询价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参照</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《中华人民共和国政府采购法》、《中华人民共和国政府采购法实施条例》、《政府采购非招标采购方式管理办法》（财政部令 第74号）及相关法律法规</w:t>
      </w:r>
      <w:r>
        <w:rPr>
          <w:rFonts w:hint="eastAsia" w:ascii="Times New Roman" w:hAnsi="Times New Roman" w:cs="Times New Roman"/>
          <w:color w:val="000000" w:themeColor="text1"/>
          <w:sz w:val="32"/>
          <w:szCs w:val="32"/>
          <w:lang w:val="en-US" w:eastAsia="zh-CN"/>
          <w14:textFill>
            <w14:solidFill>
              <w14:schemeClr w14:val="tx1"/>
            </w14:solidFill>
          </w14:textFill>
        </w:rPr>
        <w:t>及结合采购人实际情况</w:t>
      </w:r>
      <w:r>
        <w:rPr>
          <w:rFonts w:hint="default" w:ascii="Times New Roman" w:hAnsi="Times New Roman" w:eastAsia="方正仿宋_GBK" w:cs="Times New Roman"/>
          <w:color w:val="000000" w:themeColor="text1"/>
          <w:sz w:val="32"/>
          <w:szCs w:val="32"/>
          <w14:textFill>
            <w14:solidFill>
              <w14:schemeClr w14:val="tx1"/>
            </w14:solidFill>
          </w14:textFill>
        </w:rPr>
        <w:t>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商务要求及售后服务要求</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32.</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其它内容</w:t>
      </w:r>
    </w:p>
    <w:p>
      <w:pPr>
        <w:pStyle w:val="2"/>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cs="Times New Roman"/>
          <w:b w:val="0"/>
          <w:bCs w:val="0"/>
          <w:color w:val="auto"/>
          <w:sz w:val="44"/>
          <w:szCs w:val="44"/>
          <w:u w:val="none" w:color="auto"/>
          <w:lang w:val="en-US" w:eastAsia="zh-CN"/>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需要补充的其它内容：详见“</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供应商须知前附表</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w:t>
      </w:r>
    </w:p>
    <w:p>
      <w:pPr>
        <w:pStyle w:val="3"/>
        <w:numPr>
          <w:ilvl w:val="0"/>
          <w:numId w:val="1"/>
        </w:numPr>
        <w:bidi w:val="0"/>
        <w:rPr>
          <w:rFonts w:hint="default"/>
          <w:lang w:val="en-US" w:eastAsia="zh-CN"/>
        </w:rPr>
      </w:pPr>
      <w:bookmarkStart w:id="106" w:name="_Toc14089_WPSOffice_Level1"/>
      <w:r>
        <w:rPr>
          <w:rFonts w:hint="default"/>
          <w:lang w:val="en-US" w:eastAsia="zh-CN"/>
        </w:rPr>
        <w:t>合</w:t>
      </w:r>
      <w:r>
        <w:rPr>
          <w:rFonts w:hint="eastAsia"/>
          <w:lang w:val="en-US" w:eastAsia="zh-CN"/>
        </w:rPr>
        <w:t xml:space="preserve"> </w:t>
      </w:r>
      <w:r>
        <w:rPr>
          <w:rFonts w:hint="default"/>
          <w:lang w:val="en-US" w:eastAsia="zh-CN"/>
        </w:rPr>
        <w:t>同</w:t>
      </w:r>
      <w:r>
        <w:rPr>
          <w:rFonts w:hint="eastAsia"/>
          <w:lang w:val="en-US" w:eastAsia="zh-CN"/>
        </w:rPr>
        <w:t xml:space="preserve"> </w:t>
      </w:r>
      <w:r>
        <w:rPr>
          <w:rFonts w:hint="default"/>
          <w:lang w:val="en-US" w:eastAsia="zh-CN"/>
        </w:rPr>
        <w:t>书</w:t>
      </w:r>
      <w:r>
        <w:rPr>
          <w:rFonts w:hint="eastAsia"/>
          <w:lang w:val="en-US" w:eastAsia="zh-CN"/>
        </w:rPr>
        <w:t xml:space="preserve"> </w:t>
      </w:r>
      <w:r>
        <w:rPr>
          <w:rFonts w:hint="default"/>
          <w:lang w:val="en-US" w:eastAsia="zh-CN"/>
        </w:rPr>
        <w:t>样</w:t>
      </w:r>
      <w:r>
        <w:rPr>
          <w:rFonts w:hint="eastAsia"/>
          <w:lang w:val="en-US" w:eastAsia="zh-CN"/>
        </w:rPr>
        <w:t xml:space="preserve"> </w:t>
      </w:r>
      <w:r>
        <w:rPr>
          <w:rFonts w:hint="default"/>
          <w:lang w:val="en-US" w:eastAsia="zh-CN"/>
        </w:rPr>
        <w:t>式</w:t>
      </w:r>
      <w:r>
        <w:rPr>
          <w:rFonts w:hint="eastAsia"/>
          <w:lang w:val="en-US" w:eastAsia="zh-CN"/>
        </w:rPr>
        <w:t xml:space="preserve"> </w:t>
      </w:r>
      <w:r>
        <w:rPr>
          <w:rFonts w:hint="default"/>
          <w:lang w:val="en-US" w:eastAsia="zh-CN"/>
        </w:rPr>
        <w:t>及</w:t>
      </w:r>
      <w:r>
        <w:rPr>
          <w:rFonts w:hint="eastAsia"/>
          <w:lang w:val="en-US" w:eastAsia="zh-CN"/>
        </w:rPr>
        <w:t xml:space="preserve"> </w:t>
      </w:r>
      <w:r>
        <w:rPr>
          <w:rFonts w:hint="default"/>
          <w:lang w:val="en-US" w:eastAsia="zh-CN"/>
        </w:rPr>
        <w:t>主</w:t>
      </w:r>
      <w:r>
        <w:rPr>
          <w:rFonts w:hint="eastAsia"/>
          <w:lang w:val="en-US" w:eastAsia="zh-CN"/>
        </w:rPr>
        <w:t xml:space="preserve"> </w:t>
      </w:r>
      <w:r>
        <w:rPr>
          <w:rFonts w:hint="default"/>
          <w:lang w:val="en-US" w:eastAsia="zh-CN"/>
        </w:rPr>
        <w:t>要</w:t>
      </w:r>
      <w:r>
        <w:rPr>
          <w:rFonts w:hint="eastAsia"/>
          <w:lang w:val="en-US" w:eastAsia="zh-CN"/>
        </w:rPr>
        <w:t xml:space="preserve"> </w:t>
      </w:r>
      <w:r>
        <w:rPr>
          <w:rFonts w:hint="default"/>
          <w:lang w:val="en-US" w:eastAsia="zh-CN"/>
        </w:rPr>
        <w:t>条</w:t>
      </w:r>
      <w:r>
        <w:rPr>
          <w:rFonts w:hint="eastAsia"/>
          <w:lang w:val="en-US" w:eastAsia="zh-CN"/>
        </w:rPr>
        <w:t xml:space="preserve"> </w:t>
      </w:r>
      <w:r>
        <w:rPr>
          <w:rFonts w:hint="default"/>
          <w:lang w:val="en-US" w:eastAsia="zh-CN"/>
        </w:rPr>
        <w:t>款</w:t>
      </w:r>
      <w:bookmarkEnd w:id="106"/>
    </w:p>
    <w:tbl>
      <w:tblPr>
        <w:tblStyle w:val="13"/>
        <w:tblpPr w:leftFromText="180" w:rightFromText="180" w:vertAnchor="text" w:horzAnchor="page" w:tblpX="1746" w:tblpY="63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序号</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交货期、交货方式及交货地点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交货时间：</w:t>
            </w:r>
            <w:r>
              <w:rPr>
                <w:rFonts w:hint="eastAsia" w:ascii="Times New Roman" w:hAnsi="Times New Roman" w:cs="Times New Roman"/>
                <w:sz w:val="32"/>
                <w:szCs w:val="32"/>
                <w:lang w:val="en-US" w:eastAsia="zh-CN"/>
              </w:rPr>
              <w:t>根据合同约定执行</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交货地点：</w:t>
            </w:r>
            <w:r>
              <w:rPr>
                <w:rFonts w:hint="default" w:ascii="Times New Roman" w:hAnsi="Times New Roman" w:eastAsia="方正仿宋_GBK" w:cs="Times New Roman"/>
                <w:sz w:val="32"/>
                <w:szCs w:val="32"/>
                <w:lang w:val="en-US" w:eastAsia="zh-CN"/>
              </w:rPr>
              <w:t>大理州第二人民医院指定地点</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交货方式：</w:t>
            </w:r>
            <w:r>
              <w:rPr>
                <w:rFonts w:hint="eastAsia" w:ascii="Times New Roman" w:hAnsi="Times New Roman" w:cs="Times New Roman"/>
                <w:sz w:val="32"/>
                <w:szCs w:val="32"/>
                <w:lang w:val="en-US" w:eastAsia="zh-CN"/>
              </w:rPr>
              <w:t>根据合同约定执行</w:t>
            </w:r>
            <w:r>
              <w:rPr>
                <w:rFonts w:hint="default" w:ascii="Times New Roman" w:hAnsi="Times New Roman" w:eastAsia="方正仿宋_GBK"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付款方式：</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对公转账付款，采购人收到货品并验收合格入库后，且收到中标方开具的正式发票之日起三个月内付款。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质保期：</w:t>
            </w:r>
            <w:r>
              <w:rPr>
                <w:rFonts w:hint="eastAsia" w:ascii="Times New Roman" w:hAnsi="Times New Roman" w:cs="Times New Roman"/>
                <w:sz w:val="32"/>
                <w:szCs w:val="32"/>
                <w:lang w:val="en-US" w:eastAsia="zh-CN"/>
              </w:rPr>
              <w:t>所提供试剂耗材有效期不得少于总有效期的2/3，</w:t>
            </w:r>
            <w:r>
              <w:rPr>
                <w:rFonts w:hint="default" w:ascii="Times New Roman" w:hAnsi="Times New Roman" w:cs="Times New Roman"/>
                <w:sz w:val="32"/>
                <w:szCs w:val="32"/>
                <w:lang w:val="en-US" w:eastAsia="zh-CN"/>
              </w:rPr>
              <w:t>投标人提供的试剂应是最新生产且检验合格的产品，且如果采购人购买的试剂需要调换且在质保期内的，应无条件免费予以更换。</w:t>
            </w:r>
          </w:p>
        </w:tc>
      </w:tr>
    </w:tbl>
    <w:p>
      <w:pPr>
        <w:pStyle w:val="4"/>
        <w:bidi w:val="0"/>
        <w:rPr>
          <w:rFonts w:hint="default"/>
          <w:lang w:val="en-US" w:eastAsia="zh-CN"/>
        </w:rPr>
      </w:pPr>
      <w:r>
        <w:rPr>
          <w:rFonts w:hint="default"/>
          <w:lang w:val="en-US" w:eastAsia="zh-CN"/>
        </w:rPr>
        <w:t>合同条款前附表</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lang w:val="en-US" w:eastAsia="zh-CN"/>
        </w:rPr>
      </w:pPr>
    </w:p>
    <w:p>
      <w:pPr>
        <w:bidi w:val="0"/>
        <w:rPr>
          <w:rFonts w:hint="default" w:ascii="Times New Roman" w:hAnsi="Times New Roman" w:cs="Times New Roman"/>
        </w:rPr>
      </w:pPr>
    </w:p>
    <w:p>
      <w:pPr>
        <w:bidi w:val="0"/>
        <w:rPr>
          <w:rFonts w:hint="default" w:ascii="Times New Roman" w:hAnsi="Times New Roman" w:cs="Times New Roman"/>
          <w:lang w:val="en-US" w:eastAsia="zh-CN"/>
        </w:rPr>
      </w:pPr>
      <w:bookmarkStart w:id="107" w:name="_Toc389_WPSOffice_Level2"/>
      <w:bookmarkStart w:id="108" w:name="_Toc24217_WPSOffice_Level2"/>
      <w:bookmarkStart w:id="109" w:name="_Toc11014_WPSOffice_Level2"/>
      <w:bookmarkStart w:id="110" w:name="_Toc13111_WPSOffice_Level2"/>
      <w:bookmarkStart w:id="111" w:name="_Toc18116_WPSOffice_Level2"/>
      <w:r>
        <w:rPr>
          <w:rFonts w:hint="default" w:ascii="Times New Roman" w:hAnsi="Times New Roman" w:cs="Times New Roman"/>
        </w:rPr>
        <w:t xml:space="preserve">合同编号：           </w:t>
      </w:r>
      <w:r>
        <w:rPr>
          <w:rFonts w:hint="default" w:ascii="Times New Roman" w:hAnsi="Times New Roman" w:cs="Times New Roman"/>
          <w:lang w:val="en-US" w:eastAsia="zh-CN"/>
        </w:rPr>
        <w:t xml:space="preserve">  </w:t>
      </w:r>
      <w:r>
        <w:rPr>
          <w:rFonts w:hint="default" w:ascii="Times New Roman" w:hAnsi="Times New Roman" w:cs="Times New Roman"/>
          <w:lang w:eastAsia="zh-CN"/>
        </w:rPr>
        <w:t>项目编号</w:t>
      </w:r>
      <w:r>
        <w:rPr>
          <w:rFonts w:hint="default" w:ascii="Times New Roman" w:hAnsi="Times New Roman" w:cs="Times New Roman"/>
        </w:rPr>
        <w:t>：</w:t>
      </w:r>
      <w:bookmarkEnd w:id="107"/>
      <w:bookmarkEnd w:id="108"/>
      <w:bookmarkEnd w:id="109"/>
      <w:bookmarkEnd w:id="110"/>
      <w:r>
        <w:rPr>
          <w:rFonts w:hint="default" w:ascii="Times New Roman" w:hAnsi="Times New Roman" w:cs="Times New Roman"/>
          <w:lang w:val="en-US" w:eastAsia="zh-CN"/>
        </w:rPr>
        <w:t>DLZEYZCB-2022-0</w:t>
      </w:r>
      <w:bookmarkEnd w:id="111"/>
      <w:r>
        <w:rPr>
          <w:rFonts w:hint="eastAsia" w:ascii="Times New Roman" w:hAnsi="Times New Roman" w:cs="Times New Roman"/>
          <w:lang w:val="en-US" w:eastAsia="zh-CN"/>
        </w:rPr>
        <w:t>4</w:t>
      </w:r>
    </w:p>
    <w:p>
      <w:pPr>
        <w:bidi w:val="0"/>
        <w:rPr>
          <w:rFonts w:hint="default" w:ascii="Times New Roman" w:hAnsi="Times New Roman" w:cs="Times New Roman"/>
        </w:rPr>
      </w:pPr>
    </w:p>
    <w:p>
      <w:pPr>
        <w:bidi w:val="0"/>
        <w:ind w:firstLine="320" w:firstLineChars="100"/>
        <w:rPr>
          <w:rFonts w:hint="default" w:ascii="Times New Roman" w:hAnsi="Times New Roman" w:cs="Times New Roman"/>
        </w:rPr>
      </w:pPr>
      <w:r>
        <w:rPr>
          <w:rFonts w:hint="default" w:ascii="Times New Roman" w:hAnsi="Times New Roman" w:cs="Times New Roman"/>
        </w:rPr>
        <w:t>本合同须加盖甲乙双方骑缝章有效</w:t>
      </w:r>
    </w:p>
    <w:p>
      <w:pPr>
        <w:bidi w:val="0"/>
        <w:rPr>
          <w:rFonts w:hint="default" w:ascii="Times New Roman" w:hAnsi="Times New Roman" w:cs="Times New Roman"/>
        </w:rPr>
      </w:pPr>
    </w:p>
    <w:p>
      <w:pPr>
        <w:pStyle w:val="2"/>
        <w:bidi w:val="0"/>
        <w:jc w:val="center"/>
        <w:rPr>
          <w:rFonts w:hint="default" w:ascii="Times New Roman" w:hAnsi="Times New Roman" w:cs="Times New Roman"/>
          <w:sz w:val="40"/>
          <w:szCs w:val="40"/>
          <w:lang w:val="en-US" w:eastAsia="zh-CN"/>
        </w:rPr>
      </w:pPr>
      <w:bookmarkStart w:id="112" w:name="_Toc12052_WPSOffice_Level2"/>
      <w:bookmarkStart w:id="113" w:name="_Toc11568_WPSOffice_Level2"/>
      <w:bookmarkStart w:id="114" w:name="_Toc4755_WPSOffice_Level2"/>
      <w:bookmarkStart w:id="115" w:name="_Toc21783_WPSOffice_Level2"/>
      <w:bookmarkStart w:id="116" w:name="_Toc23317_WPSOffice_Level2"/>
      <w:bookmarkStart w:id="117" w:name="_Toc16706_WPSOffice_Level2"/>
      <w:bookmarkStart w:id="118" w:name="_Toc26300_WPSOffice_Level2"/>
      <w:bookmarkStart w:id="119" w:name="_Toc8627_WPSOffice_Level2"/>
      <w:bookmarkStart w:id="120" w:name="_Toc13787_WPSOffice_Level2"/>
      <w:bookmarkStart w:id="121" w:name="_Toc30638_WPSOffice_Level2"/>
      <w:r>
        <w:rPr>
          <w:rFonts w:hint="default" w:ascii="Times New Roman" w:hAnsi="Times New Roman" w:cs="Times New Roman"/>
          <w:sz w:val="40"/>
          <w:szCs w:val="40"/>
          <w:lang w:val="en-US" w:eastAsia="zh-CN"/>
        </w:rPr>
        <w:t>自行采购</w:t>
      </w:r>
      <w:bookmarkEnd w:id="112"/>
      <w:bookmarkEnd w:id="113"/>
      <w:bookmarkEnd w:id="114"/>
      <w:bookmarkEnd w:id="115"/>
      <w:bookmarkEnd w:id="116"/>
      <w:bookmarkEnd w:id="117"/>
      <w:bookmarkEnd w:id="118"/>
      <w:bookmarkEnd w:id="119"/>
      <w:bookmarkEnd w:id="120"/>
      <w:bookmarkEnd w:id="121"/>
    </w:p>
    <w:p>
      <w:pPr>
        <w:pStyle w:val="2"/>
        <w:bidi w:val="0"/>
        <w:jc w:val="center"/>
        <w:rPr>
          <w:rFonts w:hint="default" w:ascii="Times New Roman" w:hAnsi="Times New Roman" w:cs="Times New Roman"/>
          <w:sz w:val="40"/>
          <w:szCs w:val="40"/>
          <w:lang w:val="en-US" w:eastAsia="zh-CN"/>
        </w:rPr>
      </w:pPr>
      <w:bookmarkStart w:id="122" w:name="_Toc18280_WPSOffice_Level2"/>
      <w:bookmarkStart w:id="123" w:name="_Toc20579_WPSOffice_Level2"/>
      <w:bookmarkStart w:id="124" w:name="_Toc11448_WPSOffice_Level2"/>
      <w:bookmarkStart w:id="125" w:name="_Toc13089_WPSOffice_Level2"/>
      <w:bookmarkStart w:id="126" w:name="_Toc4095_WPSOffice_Level2"/>
      <w:bookmarkStart w:id="127" w:name="_Toc27313_WPSOffice_Level2"/>
      <w:bookmarkStart w:id="128" w:name="_Toc13139_WPSOffice_Level2"/>
      <w:bookmarkStart w:id="129" w:name="_Toc1751_WPSOffice_Level2"/>
      <w:bookmarkStart w:id="130" w:name="_Toc8606_WPSOffice_Level2"/>
      <w:bookmarkStart w:id="131" w:name="_Toc31025_WPSOffice_Level2"/>
      <w:r>
        <w:rPr>
          <w:rFonts w:hint="default" w:ascii="Times New Roman" w:hAnsi="Times New Roman" w:cs="Times New Roman"/>
          <w:sz w:val="40"/>
          <w:szCs w:val="40"/>
          <w:lang w:val="en-US" w:eastAsia="zh-CN"/>
        </w:rPr>
        <w:t>（货物类）</w:t>
      </w:r>
      <w:bookmarkEnd w:id="122"/>
      <w:bookmarkEnd w:id="123"/>
      <w:bookmarkEnd w:id="124"/>
      <w:bookmarkEnd w:id="125"/>
      <w:bookmarkEnd w:id="126"/>
      <w:bookmarkEnd w:id="127"/>
      <w:bookmarkEnd w:id="128"/>
      <w:bookmarkEnd w:id="129"/>
      <w:bookmarkEnd w:id="130"/>
      <w:bookmarkEnd w:id="131"/>
    </w:p>
    <w:p>
      <w:pPr>
        <w:pStyle w:val="2"/>
        <w:bidi w:val="0"/>
        <w:jc w:val="center"/>
        <w:rPr>
          <w:rFonts w:hint="default" w:ascii="Times New Roman" w:hAnsi="Times New Roman" w:cs="Times New Roman"/>
          <w:sz w:val="40"/>
          <w:szCs w:val="40"/>
        </w:rPr>
      </w:pPr>
    </w:p>
    <w:p>
      <w:pPr>
        <w:pStyle w:val="2"/>
        <w:bidi w:val="0"/>
        <w:jc w:val="center"/>
        <w:rPr>
          <w:rFonts w:hint="default" w:ascii="Times New Roman" w:hAnsi="Times New Roman" w:cs="Times New Roman"/>
          <w:sz w:val="40"/>
          <w:szCs w:val="40"/>
          <w:lang w:val="en-US" w:eastAsia="zh-CN"/>
        </w:rPr>
      </w:pPr>
      <w:bookmarkStart w:id="132" w:name="_Toc9887_WPSOffice_Level2"/>
      <w:bookmarkStart w:id="133" w:name="_Toc24726_WPSOffice_Level2"/>
      <w:bookmarkStart w:id="134" w:name="_Toc31734_WPSOffice_Level2"/>
      <w:bookmarkStart w:id="135" w:name="_Toc10219_WPSOffice_Level2"/>
      <w:bookmarkStart w:id="136" w:name="_Toc31927_WPSOffice_Level2"/>
      <w:bookmarkStart w:id="137" w:name="_Toc232_WPSOffice_Level2"/>
      <w:bookmarkStart w:id="138" w:name="_Toc16232_WPSOffice_Level2"/>
      <w:bookmarkStart w:id="139" w:name="_Toc11406_WPSOffice_Level2"/>
      <w:bookmarkStart w:id="140" w:name="_Toc14122_WPSOffice_Level2"/>
      <w:bookmarkStart w:id="141" w:name="_Toc25510_WPSOffice_Level2"/>
      <w:r>
        <w:rPr>
          <w:rFonts w:hint="default" w:ascii="Times New Roman" w:hAnsi="Times New Roman" w:cs="Times New Roman"/>
          <w:sz w:val="40"/>
          <w:szCs w:val="40"/>
          <w:lang w:val="en-US" w:eastAsia="zh-CN"/>
        </w:rPr>
        <w:t>合</w:t>
      </w:r>
      <w:bookmarkEnd w:id="132"/>
      <w:bookmarkEnd w:id="133"/>
      <w:bookmarkEnd w:id="134"/>
      <w:bookmarkEnd w:id="135"/>
      <w:bookmarkEnd w:id="136"/>
      <w:bookmarkEnd w:id="137"/>
      <w:bookmarkEnd w:id="138"/>
      <w:bookmarkEnd w:id="139"/>
      <w:bookmarkEnd w:id="140"/>
      <w:bookmarkEnd w:id="141"/>
    </w:p>
    <w:p>
      <w:pPr>
        <w:pStyle w:val="2"/>
        <w:bidi w:val="0"/>
        <w:jc w:val="center"/>
        <w:rPr>
          <w:rFonts w:hint="default" w:ascii="Times New Roman" w:hAnsi="Times New Roman" w:cs="Times New Roman"/>
          <w:sz w:val="40"/>
          <w:szCs w:val="40"/>
          <w:lang w:val="en-US" w:eastAsia="zh-CN"/>
        </w:rPr>
      </w:pPr>
    </w:p>
    <w:p>
      <w:pPr>
        <w:pStyle w:val="2"/>
        <w:bidi w:val="0"/>
        <w:jc w:val="center"/>
        <w:rPr>
          <w:rFonts w:hint="default" w:ascii="Times New Roman" w:hAnsi="Times New Roman" w:cs="Times New Roman"/>
          <w:sz w:val="40"/>
          <w:szCs w:val="40"/>
          <w:lang w:val="en-US" w:eastAsia="zh-CN"/>
        </w:rPr>
      </w:pPr>
      <w:bookmarkStart w:id="142" w:name="_Toc28100_WPSOffice_Level2"/>
      <w:bookmarkStart w:id="143" w:name="_Toc25929_WPSOffice_Level2"/>
      <w:bookmarkStart w:id="144" w:name="_Toc21720_WPSOffice_Level2"/>
      <w:bookmarkStart w:id="145" w:name="_Toc2169_WPSOffice_Level2"/>
      <w:bookmarkStart w:id="146" w:name="_Toc24169_WPSOffice_Level2"/>
      <w:bookmarkStart w:id="147" w:name="_Toc10209_WPSOffice_Level2"/>
      <w:bookmarkStart w:id="148" w:name="_Toc20618_WPSOffice_Level2"/>
      <w:bookmarkStart w:id="149" w:name="_Toc21602_WPSOffice_Level2"/>
      <w:bookmarkStart w:id="150" w:name="_Toc16278_WPSOffice_Level2"/>
      <w:bookmarkStart w:id="151" w:name="_Toc6870_WPSOffice_Level2"/>
      <w:r>
        <w:rPr>
          <w:rFonts w:hint="default" w:ascii="Times New Roman" w:hAnsi="Times New Roman" w:cs="Times New Roman"/>
          <w:sz w:val="40"/>
          <w:szCs w:val="40"/>
          <w:lang w:val="en-US" w:eastAsia="zh-CN"/>
        </w:rPr>
        <w:t>同</w:t>
      </w:r>
      <w:bookmarkEnd w:id="142"/>
      <w:bookmarkEnd w:id="143"/>
      <w:bookmarkEnd w:id="144"/>
      <w:bookmarkEnd w:id="145"/>
      <w:bookmarkEnd w:id="146"/>
      <w:bookmarkEnd w:id="147"/>
      <w:bookmarkEnd w:id="148"/>
      <w:bookmarkEnd w:id="149"/>
      <w:bookmarkEnd w:id="150"/>
      <w:bookmarkEnd w:id="151"/>
    </w:p>
    <w:p>
      <w:pPr>
        <w:pStyle w:val="2"/>
        <w:bidi w:val="0"/>
        <w:jc w:val="center"/>
        <w:rPr>
          <w:rFonts w:hint="default" w:ascii="Times New Roman" w:hAnsi="Times New Roman" w:cs="Times New Roman"/>
          <w:sz w:val="40"/>
          <w:szCs w:val="40"/>
          <w:lang w:val="en-US" w:eastAsia="zh-CN"/>
        </w:rPr>
      </w:pPr>
    </w:p>
    <w:p>
      <w:pPr>
        <w:pStyle w:val="2"/>
        <w:bidi w:val="0"/>
        <w:jc w:val="center"/>
        <w:rPr>
          <w:rFonts w:hint="default" w:ascii="Times New Roman" w:hAnsi="Times New Roman" w:cs="Times New Roman"/>
          <w:szCs w:val="32"/>
          <w:lang w:val="en-US" w:eastAsia="zh-CN"/>
        </w:rPr>
      </w:pPr>
      <w:bookmarkStart w:id="152" w:name="_Toc21534_WPSOffice_Level2"/>
      <w:bookmarkStart w:id="153" w:name="_Toc24084_WPSOffice_Level2"/>
      <w:bookmarkStart w:id="154" w:name="_Toc4566_WPSOffice_Level2"/>
      <w:bookmarkStart w:id="155" w:name="_Toc10541_WPSOffice_Level2"/>
      <w:bookmarkStart w:id="156" w:name="_Toc13809_WPSOffice_Level2"/>
      <w:bookmarkStart w:id="157" w:name="_Toc11444_WPSOffice_Level2"/>
      <w:bookmarkStart w:id="158" w:name="_Toc29225_WPSOffice_Level2"/>
      <w:bookmarkStart w:id="159" w:name="_Toc1813_WPSOffice_Level2"/>
      <w:bookmarkStart w:id="160" w:name="_Toc24008_WPSOffice_Level2"/>
      <w:r>
        <w:rPr>
          <w:rFonts w:hint="default" w:ascii="Times New Roman" w:hAnsi="Times New Roman" w:cs="Times New Roman"/>
          <w:sz w:val="40"/>
          <w:szCs w:val="40"/>
          <w:lang w:val="en-US" w:eastAsia="zh-CN"/>
        </w:rPr>
        <w:t>书</w:t>
      </w:r>
      <w:bookmarkEnd w:id="152"/>
      <w:bookmarkEnd w:id="153"/>
      <w:bookmarkEnd w:id="154"/>
      <w:bookmarkEnd w:id="155"/>
      <w:bookmarkEnd w:id="156"/>
      <w:bookmarkEnd w:id="157"/>
      <w:bookmarkEnd w:id="158"/>
      <w:bookmarkEnd w:id="159"/>
      <w:bookmarkEnd w:id="160"/>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lang w:val="en-US" w:eastAsia="zh-CN"/>
        </w:rPr>
      </w:pPr>
      <w:r>
        <w:rPr>
          <w:rFonts w:hint="default" w:ascii="Times New Roman" w:hAnsi="Times New Roman" w:cs="Times New Roman"/>
        </w:rPr>
        <w:t>签订地点：</w:t>
      </w:r>
      <w:r>
        <w:rPr>
          <w:rFonts w:hint="default" w:ascii="Times New Roman" w:hAnsi="Times New Roman" w:cs="Times New Roman"/>
          <w:lang w:val="en-US" w:eastAsia="zh-CN"/>
        </w:rPr>
        <w:t>大理州第二人民医院</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lang w:val="en-US" w:eastAsia="zh-CN"/>
        </w:rPr>
        <w:t>签订日期：    年   月    日</w:t>
      </w:r>
    </w:p>
    <w:p>
      <w:pPr>
        <w:bidi w:val="0"/>
        <w:rPr>
          <w:rFonts w:hint="default" w:ascii="Times New Roman" w:hAnsi="Times New Roman" w:cs="Times New Roman"/>
          <w:lang w:val="en-US" w:eastAsia="zh-CN"/>
        </w:rPr>
      </w:pPr>
    </w:p>
    <w:p>
      <w:pPr>
        <w:bidi w:val="0"/>
        <w:jc w:val="center"/>
        <w:rPr>
          <w:rFonts w:hint="default" w:ascii="Times New Roman" w:hAnsi="Times New Roman" w:cs="Times New Roman"/>
        </w:rPr>
      </w:pPr>
      <w:bookmarkStart w:id="161" w:name="_Toc26794_WPSOffice_Level2"/>
      <w:bookmarkStart w:id="162" w:name="_Toc11111_WPSOffice_Level2"/>
      <w:r>
        <w:rPr>
          <w:rFonts w:hint="default" w:ascii="Times New Roman" w:hAnsi="Times New Roman" w:cs="Times New Roman"/>
          <w:lang w:val="en-US" w:eastAsia="zh-CN"/>
        </w:rPr>
        <w:t>大理州第二人民医院</w:t>
      </w:r>
      <w:r>
        <w:rPr>
          <w:rFonts w:hint="default" w:ascii="Times New Roman" w:hAnsi="Times New Roman" w:cs="Times New Roman"/>
        </w:rPr>
        <w:t xml:space="preserve">  制</w:t>
      </w:r>
      <w:bookmarkEnd w:id="161"/>
      <w:bookmarkEnd w:id="162"/>
    </w:p>
    <w:p>
      <w:pPr>
        <w:bidi w:val="0"/>
        <w:rPr>
          <w:rFonts w:hint="default" w:ascii="Times New Roman" w:hAnsi="Times New Roman" w:cs="Times New Roman"/>
        </w:rPr>
      </w:pPr>
    </w:p>
    <w:p>
      <w:pPr>
        <w:bidi w:val="0"/>
        <w:rPr>
          <w:rFonts w:hint="default" w:ascii="Times New Roman" w:hAnsi="Times New Roman" w:eastAsia="方正仿宋_GBK" w:cs="Times New Roman"/>
          <w:sz w:val="32"/>
          <w:szCs w:val="32"/>
        </w:rPr>
      </w:pP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甲方（</w:t>
      </w:r>
      <w:r>
        <w:rPr>
          <w:rFonts w:hint="default" w:ascii="Times New Roman" w:hAnsi="Times New Roman" w:eastAsia="方正仿宋_GBK" w:cs="Times New Roman"/>
          <w:sz w:val="32"/>
          <w:szCs w:val="32"/>
          <w:lang w:val="en-US" w:eastAsia="zh-CN"/>
        </w:rPr>
        <w:t>采购人盖章</w:t>
      </w:r>
      <w:r>
        <w:rPr>
          <w:rFonts w:hint="default" w:ascii="Times New Roman" w:hAnsi="Times New Roman" w:eastAsia="方正仿宋_GBK" w:cs="Times New Roman"/>
          <w:sz w:val="32"/>
          <w:szCs w:val="32"/>
        </w:rPr>
        <w:t>）名 称：</w:t>
      </w:r>
      <w:r>
        <w:rPr>
          <w:rFonts w:hint="default" w:ascii="Times New Roman" w:hAnsi="Times New Roman" w:eastAsia="方正仿宋_GBK" w:cs="Times New Roman"/>
          <w:sz w:val="32"/>
          <w:szCs w:val="32"/>
          <w:lang w:val="en-US" w:eastAsia="zh-CN"/>
        </w:rPr>
        <w:t>大理白族自治州第二人民医院</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地 址： </w:t>
      </w:r>
      <w:r>
        <w:rPr>
          <w:rFonts w:hint="default" w:ascii="Times New Roman" w:hAnsi="Times New Roman" w:eastAsia="方正仿宋_GBK" w:cs="Times New Roman"/>
          <w:sz w:val="32"/>
          <w:szCs w:val="32"/>
          <w:lang w:val="en-US" w:eastAsia="zh-CN"/>
        </w:rPr>
        <w:t>大理市满江街道红山路与太和路交汇处</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 编：</w:t>
      </w:r>
      <w:r>
        <w:rPr>
          <w:rFonts w:hint="default" w:ascii="Times New Roman" w:hAnsi="Times New Roman" w:eastAsia="方正仿宋_GBK" w:cs="Times New Roman"/>
          <w:sz w:val="32"/>
          <w:szCs w:val="32"/>
          <w:lang w:val="en-US" w:eastAsia="zh-CN"/>
        </w:rPr>
        <w:t>671005</w:t>
      </w:r>
      <w:r>
        <w:rPr>
          <w:rFonts w:hint="default" w:ascii="Times New Roman" w:hAnsi="Times New Roman" w:eastAsia="方正仿宋_GBK" w:cs="Times New Roman"/>
          <w:sz w:val="32"/>
          <w:szCs w:val="32"/>
        </w:rPr>
        <w:t xml:space="preserve"> </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项目（技术）负责人：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经办人：</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电话：</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纳锐人识别号：</w:t>
      </w:r>
      <w:r>
        <w:rPr>
          <w:rFonts w:hint="default" w:ascii="Times New Roman" w:hAnsi="Times New Roman" w:eastAsia="方正仿宋_GBK" w:cs="Times New Roman"/>
          <w:sz w:val="32"/>
          <w:szCs w:val="32"/>
        </w:rPr>
        <w:t xml:space="preserve">12532900432545899G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开户银行：</w:t>
      </w:r>
      <w:r>
        <w:rPr>
          <w:rFonts w:hint="default" w:ascii="Times New Roman" w:hAnsi="Times New Roman" w:eastAsia="方正仿宋_GBK" w:cs="Times New Roman"/>
          <w:sz w:val="32"/>
          <w:szCs w:val="32"/>
          <w:lang w:val="en-US" w:eastAsia="zh-CN"/>
        </w:rPr>
        <w:t xml:space="preserve">交通银行大理分行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539539350018010028866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乙方（供应商单位章）名 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地 址：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邮 编：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经办人：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 xml:space="preserve">电话：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纳锐人识别号：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开户银行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rPr>
      </w:pPr>
    </w:p>
    <w:p>
      <w:pPr>
        <w:spacing w:before="100" w:beforeAutospacing="1" w:line="560" w:lineRule="exact"/>
        <w:ind w:left="-160" w:leftChars="-50" w:right="-160" w:rightChars="-50" w:firstLine="560" w:firstLineChars="200"/>
        <w:rPr>
          <w:rFonts w:ascii="仿宋" w:hAnsi="仿宋" w:eastAsia="仿宋"/>
          <w:sz w:val="28"/>
          <w:szCs w:val="28"/>
        </w:rPr>
      </w:pPr>
    </w:p>
    <w:p>
      <w:pPr>
        <w:spacing w:before="100" w:beforeAutospacing="1" w:line="560" w:lineRule="exact"/>
        <w:ind w:left="-160" w:leftChars="-50" w:right="-160" w:rightChars="-50" w:firstLine="560" w:firstLineChars="200"/>
        <w:rPr>
          <w:rFonts w:ascii="仿宋" w:hAnsi="仿宋" w:eastAsia="仿宋"/>
          <w:sz w:val="28"/>
          <w:szCs w:val="28"/>
        </w:rPr>
      </w:pPr>
      <w:r>
        <w:rPr>
          <w:rFonts w:ascii="仿宋" w:hAnsi="仿宋" w:eastAsia="仿宋"/>
          <w:sz w:val="28"/>
          <w:szCs w:val="28"/>
        </w:rPr>
        <w:t>根据</w:t>
      </w:r>
      <w:r>
        <w:rPr>
          <w:rFonts w:hint="eastAsia" w:ascii="仿宋" w:hAnsi="仿宋" w:eastAsia="仿宋"/>
          <w:sz w:val="28"/>
          <w:szCs w:val="28"/>
          <w:lang w:eastAsia="zh-CN"/>
        </w:rPr>
        <w:t>《中华人民共和国民法典》，</w:t>
      </w:r>
      <w:r>
        <w:rPr>
          <w:rFonts w:ascii="仿宋" w:hAnsi="仿宋" w:eastAsia="仿宋"/>
          <w:sz w:val="28"/>
          <w:szCs w:val="28"/>
        </w:rPr>
        <w:t>甲、乙双方本着平等、自愿、公平、互惠互利和诚实守信的原则，就</w:t>
      </w:r>
      <w:r>
        <w:rPr>
          <w:rFonts w:hint="eastAsia" w:ascii="仿宋" w:hAnsi="仿宋" w:eastAsia="仿宋"/>
          <w:sz w:val="28"/>
          <w:szCs w:val="28"/>
        </w:rPr>
        <w:t>甲方</w:t>
      </w:r>
      <w:r>
        <w:rPr>
          <w:rFonts w:hint="eastAsia" w:ascii="仿宋" w:hAnsi="仿宋" w:eastAsia="仿宋"/>
          <w:sz w:val="28"/>
          <w:szCs w:val="28"/>
          <w:lang w:eastAsia="zh-CN"/>
        </w:rPr>
        <w:t>采购的</w:t>
      </w:r>
      <w:r>
        <w:rPr>
          <w:rFonts w:hint="eastAsia" w:ascii="仿宋" w:hAnsi="仿宋" w:eastAsia="仿宋"/>
          <w:sz w:val="28"/>
          <w:szCs w:val="28"/>
          <w:highlight w:val="none"/>
        </w:rPr>
        <w:t>试剂</w:t>
      </w:r>
      <w:r>
        <w:rPr>
          <w:rFonts w:hint="eastAsia" w:ascii="仿宋" w:hAnsi="仿宋" w:eastAsia="仿宋"/>
          <w:sz w:val="28"/>
          <w:szCs w:val="28"/>
          <w:highlight w:val="none"/>
          <w:lang w:eastAsia="zh-CN"/>
        </w:rPr>
        <w:t>耗材</w:t>
      </w:r>
      <w:r>
        <w:rPr>
          <w:rFonts w:hint="eastAsia" w:ascii="仿宋" w:hAnsi="仿宋" w:eastAsia="仿宋"/>
          <w:sz w:val="28"/>
          <w:szCs w:val="28"/>
        </w:rPr>
        <w:t>由乙方负责</w:t>
      </w:r>
      <w:r>
        <w:rPr>
          <w:rFonts w:hint="eastAsia" w:ascii="仿宋" w:hAnsi="仿宋" w:eastAsia="仿宋"/>
          <w:sz w:val="28"/>
          <w:szCs w:val="28"/>
          <w:lang w:eastAsia="zh-CN"/>
        </w:rPr>
        <w:t>供应</w:t>
      </w:r>
      <w:r>
        <w:rPr>
          <w:rFonts w:hint="eastAsia" w:ascii="仿宋" w:hAnsi="仿宋" w:eastAsia="仿宋"/>
          <w:sz w:val="28"/>
          <w:szCs w:val="28"/>
        </w:rPr>
        <w:t>，具体</w:t>
      </w:r>
      <w:r>
        <w:rPr>
          <w:rFonts w:ascii="仿宋" w:hAnsi="仿宋" w:eastAsia="仿宋"/>
          <w:sz w:val="28"/>
          <w:szCs w:val="28"/>
        </w:rPr>
        <w:t>事宜</w:t>
      </w:r>
      <w:r>
        <w:rPr>
          <w:rFonts w:hint="eastAsia" w:ascii="仿宋" w:hAnsi="仿宋" w:eastAsia="仿宋"/>
          <w:sz w:val="28"/>
          <w:szCs w:val="28"/>
        </w:rPr>
        <w:t>经双方协商一致签署</w:t>
      </w:r>
      <w:r>
        <w:rPr>
          <w:rFonts w:ascii="仿宋" w:hAnsi="仿宋" w:eastAsia="仿宋"/>
          <w:sz w:val="28"/>
          <w:szCs w:val="28"/>
        </w:rPr>
        <w:t>本</w:t>
      </w:r>
      <w:r>
        <w:rPr>
          <w:rFonts w:hint="eastAsia" w:ascii="仿宋" w:hAnsi="仿宋" w:eastAsia="仿宋"/>
          <w:sz w:val="28"/>
          <w:szCs w:val="28"/>
        </w:rPr>
        <w:t>配送</w:t>
      </w:r>
      <w:r>
        <w:rPr>
          <w:rFonts w:ascii="仿宋" w:hAnsi="仿宋" w:eastAsia="仿宋"/>
          <w:sz w:val="28"/>
          <w:szCs w:val="28"/>
        </w:rPr>
        <w:t>合同，以便共同遵守。</w:t>
      </w:r>
    </w:p>
    <w:p>
      <w:pPr>
        <w:numPr>
          <w:ilvl w:val="0"/>
          <w:numId w:val="4"/>
        </w:numPr>
        <w:spacing w:line="560" w:lineRule="exact"/>
        <w:ind w:left="-160" w:leftChars="-50" w:right="-160" w:rightChars="-50"/>
        <w:rPr>
          <w:rFonts w:hint="eastAsia" w:ascii="仿宋" w:hAnsi="仿宋" w:eastAsia="仿宋"/>
          <w:b/>
          <w:sz w:val="28"/>
          <w:szCs w:val="28"/>
        </w:rPr>
      </w:pPr>
      <w:r>
        <w:rPr>
          <w:rFonts w:hint="eastAsia" w:ascii="仿宋" w:hAnsi="仿宋" w:eastAsia="仿宋"/>
          <w:b/>
          <w:sz w:val="28"/>
          <w:szCs w:val="28"/>
        </w:rPr>
        <w:t>试剂耗材品种及其价格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60" w:rightChars="-50" w:firstLine="584" w:firstLineChars="200"/>
        <w:textAlignment w:val="auto"/>
        <w:rPr>
          <w:rFonts w:hint="eastAsia" w:ascii="仿宋" w:hAnsi="仿宋" w:eastAsia="仿宋"/>
          <w:b/>
          <w:sz w:val="28"/>
          <w:szCs w:val="28"/>
        </w:rPr>
      </w:pPr>
      <w:r>
        <w:rPr>
          <w:rFonts w:hint="eastAsia" w:ascii="仿宋" w:hAnsi="仿宋" w:eastAsia="仿宋"/>
          <w:color w:val="000000"/>
          <w:spacing w:val="6"/>
          <w:sz w:val="28"/>
          <w:szCs w:val="28"/>
        </w:rPr>
        <w:t>甲方</w:t>
      </w:r>
      <w:r>
        <w:rPr>
          <w:rFonts w:hint="eastAsia" w:ascii="仿宋" w:hAnsi="仿宋" w:eastAsia="仿宋"/>
          <w:sz w:val="28"/>
          <w:szCs w:val="28"/>
        </w:rPr>
        <w:t>采购</w:t>
      </w:r>
      <w:r>
        <w:rPr>
          <w:rFonts w:hint="eastAsia" w:ascii="仿宋" w:hAnsi="仿宋" w:eastAsia="仿宋"/>
          <w:color w:val="000000"/>
          <w:spacing w:val="6"/>
          <w:sz w:val="28"/>
          <w:szCs w:val="28"/>
        </w:rPr>
        <w:t>的试剂耗材产品名称、规格、生产厂家</w:t>
      </w:r>
      <w:r>
        <w:rPr>
          <w:rFonts w:hint="eastAsia" w:ascii="仿宋" w:hAnsi="仿宋" w:eastAsia="仿宋"/>
          <w:color w:val="000000"/>
          <w:spacing w:val="6"/>
          <w:sz w:val="28"/>
          <w:szCs w:val="28"/>
          <w:lang w:eastAsia="zh-CN"/>
        </w:rPr>
        <w:t>、</w:t>
      </w:r>
      <w:r>
        <w:rPr>
          <w:rFonts w:hint="eastAsia" w:ascii="仿宋" w:hAnsi="仿宋" w:eastAsia="仿宋"/>
          <w:color w:val="000000"/>
          <w:spacing w:val="6"/>
          <w:sz w:val="28"/>
          <w:szCs w:val="28"/>
        </w:rPr>
        <w:t>等如下：</w:t>
      </w:r>
    </w:p>
    <w:tbl>
      <w:tblPr>
        <w:tblStyle w:val="12"/>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90"/>
        <w:gridCol w:w="1969"/>
        <w:gridCol w:w="1292"/>
        <w:gridCol w:w="10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465" w:type="dxa"/>
          </w:tcPr>
          <w:p>
            <w:pPr>
              <w:jc w:val="center"/>
              <w:rPr>
                <w:b/>
                <w:sz w:val="24"/>
              </w:rPr>
            </w:pPr>
            <w:r>
              <w:rPr>
                <w:rFonts w:hint="eastAsia"/>
                <w:b/>
                <w:sz w:val="24"/>
              </w:rPr>
              <w:t>序号</w:t>
            </w:r>
          </w:p>
        </w:tc>
        <w:tc>
          <w:tcPr>
            <w:tcW w:w="1290" w:type="dxa"/>
            <w:vAlign w:val="center"/>
          </w:tcPr>
          <w:p>
            <w:pPr>
              <w:jc w:val="center"/>
              <w:rPr>
                <w:rFonts w:hint="eastAsia" w:asciiTheme="minorHAnsi" w:hAnsiTheme="minorHAnsi" w:eastAsiaTheme="minorEastAsia" w:cstheme="minorBidi"/>
                <w:b/>
                <w:kern w:val="2"/>
                <w:sz w:val="24"/>
                <w:szCs w:val="22"/>
                <w:lang w:val="en-US" w:eastAsia="zh-CN" w:bidi="ar-SA"/>
              </w:rPr>
            </w:pPr>
            <w:r>
              <w:rPr>
                <w:rFonts w:hint="eastAsia"/>
                <w:b/>
                <w:sz w:val="24"/>
              </w:rPr>
              <w:t>产品名称</w:t>
            </w:r>
          </w:p>
        </w:tc>
        <w:tc>
          <w:tcPr>
            <w:tcW w:w="1969" w:type="dxa"/>
            <w:vAlign w:val="center"/>
          </w:tcPr>
          <w:p>
            <w:pPr>
              <w:jc w:val="center"/>
              <w:rPr>
                <w:rFonts w:hint="eastAsia" w:asciiTheme="minorHAnsi" w:hAnsiTheme="minorHAnsi" w:eastAsiaTheme="minorEastAsia" w:cstheme="minorBidi"/>
                <w:b/>
                <w:kern w:val="2"/>
                <w:sz w:val="24"/>
                <w:szCs w:val="22"/>
                <w:lang w:val="en-US" w:eastAsia="zh-CN" w:bidi="ar-SA"/>
              </w:rPr>
            </w:pPr>
            <w:r>
              <w:rPr>
                <w:rFonts w:hint="eastAsia"/>
                <w:b/>
                <w:sz w:val="24"/>
              </w:rPr>
              <w:t>生产厂家</w:t>
            </w:r>
          </w:p>
        </w:tc>
        <w:tc>
          <w:tcPr>
            <w:tcW w:w="1292" w:type="dxa"/>
            <w:vAlign w:val="center"/>
          </w:tcPr>
          <w:p>
            <w:pPr>
              <w:jc w:val="center"/>
              <w:rPr>
                <w:rFonts w:hint="eastAsia" w:asciiTheme="minorHAnsi" w:hAnsiTheme="minorHAnsi" w:eastAsiaTheme="minorEastAsia" w:cstheme="minorBidi"/>
                <w:b/>
                <w:kern w:val="2"/>
                <w:sz w:val="24"/>
                <w:szCs w:val="22"/>
                <w:lang w:val="en-US" w:eastAsia="zh-CN" w:bidi="ar-SA"/>
              </w:rPr>
            </w:pPr>
            <w:r>
              <w:rPr>
                <w:rFonts w:hint="eastAsia" w:eastAsiaTheme="minorEastAsia"/>
                <w:b/>
                <w:sz w:val="24"/>
                <w:lang w:eastAsia="zh-CN"/>
              </w:rPr>
              <w:t>规格型号</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HAnsi" w:hAnsiTheme="minorHAnsi" w:eastAsiaTheme="minorEastAsia" w:cstheme="minorBidi"/>
                <w:b/>
                <w:kern w:val="2"/>
                <w:sz w:val="24"/>
                <w:szCs w:val="22"/>
                <w:lang w:val="en-US" w:eastAsia="zh-CN" w:bidi="ar-SA"/>
              </w:rPr>
            </w:pPr>
            <w:r>
              <w:rPr>
                <w:rFonts w:hint="eastAsia" w:asciiTheme="minorHAnsi" w:hAnsiTheme="minorHAnsi" w:eastAsiaTheme="minorEastAsia" w:cstheme="minorBidi"/>
                <w:b/>
                <w:kern w:val="2"/>
                <w:sz w:val="24"/>
                <w:szCs w:val="22"/>
                <w:lang w:val="en-US" w:eastAsia="zh-CN" w:bidi="ar-SA"/>
              </w:rPr>
              <w:t>单位</w:t>
            </w:r>
          </w:p>
        </w:tc>
        <w:tc>
          <w:tcPr>
            <w:tcW w:w="28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b/>
                <w:sz w:val="24"/>
                <w:lang w:val="en-US" w:eastAsia="zh-CN"/>
              </w:rPr>
            </w:pPr>
            <w:r>
              <w:rPr>
                <w:rFonts w:hint="eastAsia"/>
                <w:b/>
                <w:sz w:val="24"/>
                <w:lang w:val="en-US" w:eastAsia="zh-CN"/>
              </w:rPr>
              <w:t>供货价格（元）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465" w:type="dxa"/>
            <w:vAlign w:val="center"/>
          </w:tcPr>
          <w:p>
            <w:pPr>
              <w:keepNext w:val="0"/>
              <w:keepLines w:val="0"/>
              <w:widowControl/>
              <w:suppressLineNumbers w:val="0"/>
              <w:jc w:val="center"/>
              <w:textAlignment w:val="center"/>
              <w:rPr>
                <w:rFonts w:hint="eastAsia"/>
                <w:b/>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290" w:type="dxa"/>
            <w:vAlign w:val="center"/>
          </w:tcPr>
          <w:p>
            <w:pPr>
              <w:keepNext w:val="0"/>
              <w:keepLines w:val="0"/>
              <w:widowControl/>
              <w:suppressLineNumbers w:val="0"/>
              <w:jc w:val="center"/>
              <w:textAlignment w:val="center"/>
              <w:rPr>
                <w:rFonts w:hint="eastAsia"/>
                <w:b/>
                <w:color w:val="000000" w:themeColor="text1"/>
                <w:sz w:val="24"/>
                <w14:textFill>
                  <w14:solidFill>
                    <w14:schemeClr w14:val="tx1"/>
                  </w14:solidFill>
                </w14:textFill>
              </w:rPr>
            </w:pPr>
          </w:p>
        </w:tc>
        <w:tc>
          <w:tcPr>
            <w:tcW w:w="1969" w:type="dxa"/>
            <w:vAlign w:val="center"/>
          </w:tcPr>
          <w:p>
            <w:pPr>
              <w:keepNext w:val="0"/>
              <w:keepLines w:val="0"/>
              <w:widowControl/>
              <w:suppressLineNumbers w:val="0"/>
              <w:jc w:val="left"/>
              <w:textAlignment w:val="center"/>
              <w:rPr>
                <w:rFonts w:hint="eastAsia"/>
                <w:b/>
                <w:color w:val="000000" w:themeColor="text1"/>
                <w:sz w:val="24"/>
                <w14:textFill>
                  <w14:solidFill>
                    <w14:schemeClr w14:val="tx1"/>
                  </w14:solidFill>
                </w14:textFill>
              </w:rPr>
            </w:pPr>
          </w:p>
        </w:tc>
        <w:tc>
          <w:tcPr>
            <w:tcW w:w="1292" w:type="dxa"/>
            <w:vAlign w:val="center"/>
          </w:tcPr>
          <w:p>
            <w:pPr>
              <w:keepNext w:val="0"/>
              <w:keepLines w:val="0"/>
              <w:widowControl/>
              <w:suppressLineNumbers w:val="0"/>
              <w:jc w:val="left"/>
              <w:textAlignment w:val="center"/>
              <w:rPr>
                <w:rFonts w:hint="eastAsia" w:eastAsiaTheme="minorEastAsia"/>
                <w:b/>
                <w:color w:val="000000" w:themeColor="text1"/>
                <w:sz w:val="24"/>
                <w:lang w:eastAsia="zh-CN"/>
                <w14:textFill>
                  <w14:solidFill>
                    <w14:schemeClr w14:val="tx1"/>
                  </w14:solidFill>
                </w14:textFill>
              </w:rPr>
            </w:pPr>
          </w:p>
        </w:tc>
        <w:tc>
          <w:tcPr>
            <w:tcW w:w="1089" w:type="dxa"/>
            <w:vAlign w:val="center"/>
          </w:tcPr>
          <w:p>
            <w:pPr>
              <w:keepNext w:val="0"/>
              <w:keepLines w:val="0"/>
              <w:widowControl/>
              <w:suppressLineNumbers w:val="0"/>
              <w:jc w:val="center"/>
              <w:textAlignment w:val="center"/>
              <w:rPr>
                <w:rFonts w:hint="eastAsia"/>
                <w:b/>
                <w:color w:val="000000" w:themeColor="text1"/>
                <w:sz w:val="24"/>
                <w:lang w:eastAsia="zh-CN"/>
                <w14:textFill>
                  <w14:solidFill>
                    <w14:schemeClr w14:val="tx1"/>
                  </w14:solidFill>
                </w14:textFill>
              </w:rPr>
            </w:pPr>
            <w:r>
              <w:rPr>
                <w:rFonts w:hint="default" w:ascii="Arial" w:hAnsi="Arial" w:eastAsia="宋体" w:cs="Arial"/>
                <w:i w:val="0"/>
                <w:iCs w:val="0"/>
                <w:color w:val="000000" w:themeColor="text1"/>
                <w:kern w:val="0"/>
                <w:sz w:val="22"/>
                <w:szCs w:val="22"/>
                <w:u w:val="none"/>
                <w:lang w:val="en-US" w:eastAsia="zh-CN" w:bidi="ar"/>
                <w14:textFill>
                  <w14:solidFill>
                    <w14:schemeClr w14:val="tx1"/>
                  </w14:solidFill>
                </w14:textFill>
              </w:rPr>
              <w:t xml:space="preserve"> </w:t>
            </w:r>
          </w:p>
        </w:tc>
        <w:tc>
          <w:tcPr>
            <w:tcW w:w="2826" w:type="dxa"/>
            <w:vAlign w:val="center"/>
          </w:tcPr>
          <w:p>
            <w:pPr>
              <w:keepNext w:val="0"/>
              <w:keepLines w:val="0"/>
              <w:widowControl/>
              <w:suppressLineNumbers w:val="0"/>
              <w:jc w:val="center"/>
              <w:textAlignment w:val="center"/>
              <w:rPr>
                <w:rFonts w:hint="eastAsia"/>
                <w:b/>
                <w:color w:val="000000" w:themeColor="text1"/>
                <w:sz w:val="24"/>
                <w:lang w:eastAsia="zh-CN"/>
                <w14:textFill>
                  <w14:solidFill>
                    <w14:schemeClr w14:val="tx1"/>
                  </w14:solidFill>
                </w14:textFill>
              </w:rPr>
            </w:pPr>
            <w:r>
              <w:rPr>
                <w:rFonts w:hint="default" w:ascii="Arial" w:hAnsi="Arial" w:eastAsia="宋体" w:cs="Arial"/>
                <w:i w:val="0"/>
                <w:iCs w:val="0"/>
                <w:color w:val="000000" w:themeColor="text1"/>
                <w:kern w:val="0"/>
                <w:sz w:val="22"/>
                <w:szCs w:val="22"/>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465" w:type="dxa"/>
            <w:vAlign w:val="center"/>
          </w:tcPr>
          <w:p>
            <w:pPr>
              <w:keepNext w:val="0"/>
              <w:keepLines w:val="0"/>
              <w:widowControl/>
              <w:suppressLineNumbers w:val="0"/>
              <w:jc w:val="center"/>
              <w:textAlignment w:val="center"/>
              <w:rPr>
                <w:rFonts w:hint="eastAsia"/>
                <w:b/>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290" w:type="dxa"/>
            <w:vAlign w:val="center"/>
          </w:tcPr>
          <w:p>
            <w:pPr>
              <w:keepNext w:val="0"/>
              <w:keepLines w:val="0"/>
              <w:widowControl/>
              <w:suppressLineNumbers w:val="0"/>
              <w:jc w:val="center"/>
              <w:textAlignment w:val="center"/>
              <w:rPr>
                <w:rFonts w:hint="eastAsia"/>
                <w:b/>
                <w:color w:val="000000" w:themeColor="text1"/>
                <w:sz w:val="24"/>
                <w14:textFill>
                  <w14:solidFill>
                    <w14:schemeClr w14:val="tx1"/>
                  </w14:solidFill>
                </w14:textFill>
              </w:rPr>
            </w:pPr>
          </w:p>
        </w:tc>
        <w:tc>
          <w:tcPr>
            <w:tcW w:w="1969" w:type="dxa"/>
            <w:vAlign w:val="center"/>
          </w:tcPr>
          <w:p>
            <w:pPr>
              <w:keepNext w:val="0"/>
              <w:keepLines w:val="0"/>
              <w:widowControl/>
              <w:suppressLineNumbers w:val="0"/>
              <w:jc w:val="left"/>
              <w:textAlignment w:val="center"/>
              <w:rPr>
                <w:rFonts w:hint="eastAsia"/>
                <w:b/>
                <w:color w:val="000000" w:themeColor="text1"/>
                <w:sz w:val="24"/>
                <w14:textFill>
                  <w14:solidFill>
                    <w14:schemeClr w14:val="tx1"/>
                  </w14:solidFill>
                </w14:textFill>
              </w:rPr>
            </w:pPr>
          </w:p>
        </w:tc>
        <w:tc>
          <w:tcPr>
            <w:tcW w:w="1292" w:type="dxa"/>
            <w:vAlign w:val="center"/>
          </w:tcPr>
          <w:p>
            <w:pPr>
              <w:keepNext w:val="0"/>
              <w:keepLines w:val="0"/>
              <w:widowControl/>
              <w:suppressLineNumbers w:val="0"/>
              <w:jc w:val="left"/>
              <w:textAlignment w:val="center"/>
              <w:rPr>
                <w:rFonts w:hint="eastAsia" w:eastAsiaTheme="minorEastAsia"/>
                <w:b/>
                <w:color w:val="000000" w:themeColor="text1"/>
                <w:sz w:val="24"/>
                <w:lang w:eastAsia="zh-CN"/>
                <w14:textFill>
                  <w14:solidFill>
                    <w14:schemeClr w14:val="tx1"/>
                  </w14:solidFill>
                </w14:textFill>
              </w:rPr>
            </w:pPr>
          </w:p>
        </w:tc>
        <w:tc>
          <w:tcPr>
            <w:tcW w:w="1089" w:type="dxa"/>
            <w:vAlign w:val="center"/>
          </w:tcPr>
          <w:p>
            <w:pPr>
              <w:keepNext w:val="0"/>
              <w:keepLines w:val="0"/>
              <w:widowControl/>
              <w:suppressLineNumbers w:val="0"/>
              <w:jc w:val="center"/>
              <w:textAlignment w:val="center"/>
              <w:rPr>
                <w:rFonts w:hint="eastAsia"/>
                <w:b/>
                <w:color w:val="000000" w:themeColor="text1"/>
                <w:sz w:val="24"/>
                <w:lang w:eastAsia="zh-CN"/>
                <w14:textFill>
                  <w14:solidFill>
                    <w14:schemeClr w14:val="tx1"/>
                  </w14:solidFill>
                </w14:textFill>
              </w:rPr>
            </w:pPr>
          </w:p>
        </w:tc>
        <w:tc>
          <w:tcPr>
            <w:tcW w:w="2826" w:type="dxa"/>
            <w:vAlign w:val="center"/>
          </w:tcPr>
          <w:p>
            <w:pPr>
              <w:keepNext w:val="0"/>
              <w:keepLines w:val="0"/>
              <w:widowControl/>
              <w:suppressLineNumbers w:val="0"/>
              <w:jc w:val="center"/>
              <w:textAlignment w:val="center"/>
              <w:rPr>
                <w:rFonts w:hint="eastAsia"/>
                <w:b/>
                <w:color w:val="000000" w:themeColor="text1"/>
                <w:sz w:val="24"/>
                <w:lang w:eastAsia="zh-CN"/>
                <w14:textFill>
                  <w14:solidFill>
                    <w14:schemeClr w14:val="tx1"/>
                  </w14:solidFill>
                </w14:textFill>
              </w:rPr>
            </w:pPr>
            <w:r>
              <w:rPr>
                <w:rFonts w:hint="default" w:ascii="Arial" w:hAnsi="Arial" w:eastAsia="宋体" w:cs="Arial"/>
                <w:i w:val="0"/>
                <w:iCs w:val="0"/>
                <w:color w:val="000000" w:themeColor="text1"/>
                <w:kern w:val="0"/>
                <w:sz w:val="22"/>
                <w:szCs w:val="22"/>
                <w:u w:val="none"/>
                <w:lang w:val="en-US" w:eastAsia="zh-CN" w:bidi="ar"/>
                <w14:textFill>
                  <w14:solidFill>
                    <w14:schemeClr w14:val="tx1"/>
                  </w14:solidFill>
                </w14:textFill>
              </w:rPr>
              <w:t xml:space="preserve"> </w:t>
            </w:r>
          </w:p>
        </w:tc>
      </w:tr>
    </w:tbl>
    <w:p>
      <w:pPr>
        <w:spacing w:line="560" w:lineRule="exact"/>
        <w:ind w:left="-160" w:leftChars="-50" w:right="-160" w:rightChars="-50" w:firstLine="584" w:firstLineChars="200"/>
        <w:rPr>
          <w:rFonts w:hint="eastAsia" w:ascii="仿宋" w:hAnsi="仿宋" w:eastAsia="仿宋"/>
          <w:color w:val="000000"/>
          <w:spacing w:val="6"/>
          <w:sz w:val="28"/>
          <w:szCs w:val="28"/>
          <w:lang w:eastAsia="zh-CN"/>
        </w:rPr>
      </w:pPr>
      <w:r>
        <w:rPr>
          <w:rFonts w:hint="eastAsia" w:ascii="仿宋" w:hAnsi="仿宋" w:eastAsia="仿宋"/>
          <w:color w:val="000000"/>
          <w:spacing w:val="6"/>
          <w:sz w:val="28"/>
          <w:szCs w:val="28"/>
        </w:rPr>
        <w:t>以上核酸检测耗材由乙方进行配送</w:t>
      </w:r>
      <w:r>
        <w:rPr>
          <w:rFonts w:hint="eastAsia" w:ascii="仿宋" w:hAnsi="仿宋" w:eastAsia="仿宋"/>
          <w:color w:val="000000"/>
          <w:spacing w:val="6"/>
          <w:sz w:val="28"/>
          <w:szCs w:val="28"/>
          <w:lang w:eastAsia="zh-CN"/>
        </w:rPr>
        <w:t>，若</w:t>
      </w:r>
      <w:r>
        <w:rPr>
          <w:rFonts w:hint="eastAsia" w:ascii="仿宋" w:hAnsi="仿宋" w:eastAsia="仿宋"/>
          <w:sz w:val="28"/>
          <w:szCs w:val="28"/>
        </w:rPr>
        <w:t>云南省医用耗材集中采购交易系统</w:t>
      </w:r>
      <w:r>
        <w:rPr>
          <w:rFonts w:hint="eastAsia" w:ascii="仿宋" w:hAnsi="仿宋" w:eastAsia="仿宋"/>
          <w:sz w:val="28"/>
          <w:szCs w:val="28"/>
          <w:lang w:eastAsia="zh-CN"/>
        </w:rPr>
        <w:t>中的采购价格变动，则以系统中的采购价格为准。</w:t>
      </w:r>
    </w:p>
    <w:p>
      <w:pPr>
        <w:spacing w:line="560" w:lineRule="exact"/>
        <w:ind w:left="-160" w:leftChars="-50" w:right="-160" w:rightChars="-50"/>
        <w:rPr>
          <w:rFonts w:ascii="仿宋" w:hAnsi="仿宋" w:eastAsia="仿宋"/>
          <w:b/>
          <w:color w:val="000000"/>
          <w:spacing w:val="6"/>
          <w:sz w:val="28"/>
          <w:szCs w:val="28"/>
        </w:rPr>
      </w:pPr>
      <w:r>
        <w:rPr>
          <w:rFonts w:hint="eastAsia" w:ascii="仿宋" w:hAnsi="仿宋" w:eastAsia="仿宋"/>
          <w:b/>
          <w:color w:val="000000"/>
          <w:spacing w:val="6"/>
          <w:sz w:val="28"/>
          <w:szCs w:val="28"/>
        </w:rPr>
        <w:t>二、试剂耗材的订货方式、配送要求</w:t>
      </w:r>
    </w:p>
    <w:p>
      <w:pPr>
        <w:spacing w:line="560" w:lineRule="exact"/>
        <w:ind w:left="-160" w:leftChars="-50" w:right="-160" w:rightChars="-50" w:firstLine="585"/>
        <w:rPr>
          <w:rFonts w:hint="eastAsia" w:ascii="仿宋" w:hAnsi="仿宋" w:eastAsia="仿宋"/>
          <w:sz w:val="28"/>
          <w:szCs w:val="28"/>
          <w:lang w:eastAsia="zh-CN"/>
        </w:rPr>
      </w:pPr>
      <w:r>
        <w:rPr>
          <w:rFonts w:hint="eastAsia" w:ascii="仿宋" w:hAnsi="仿宋" w:eastAsia="仿宋"/>
          <w:sz w:val="28"/>
          <w:szCs w:val="28"/>
        </w:rPr>
        <w:t>甲方</w:t>
      </w:r>
      <w:r>
        <w:rPr>
          <w:rFonts w:hint="eastAsia" w:ascii="仿宋" w:hAnsi="仿宋" w:eastAsia="仿宋"/>
          <w:sz w:val="28"/>
          <w:szCs w:val="28"/>
          <w:lang w:eastAsia="zh-CN"/>
        </w:rPr>
        <w:t>根据科室使用需求，</w:t>
      </w:r>
      <w:r>
        <w:rPr>
          <w:rFonts w:hint="eastAsia" w:ascii="仿宋" w:hAnsi="仿宋" w:eastAsia="仿宋"/>
          <w:sz w:val="28"/>
          <w:szCs w:val="28"/>
        </w:rPr>
        <w:t>按照规定在云南省医用耗材集中采购交易系统进行下单，乙方在收到甲方订单后应于4个小时内在系统平台响应，</w:t>
      </w:r>
      <w:r>
        <w:rPr>
          <w:rFonts w:hint="eastAsia" w:ascii="仿宋" w:hAnsi="仿宋" w:eastAsia="仿宋"/>
          <w:sz w:val="28"/>
          <w:szCs w:val="28"/>
          <w:lang w:eastAsia="zh-CN"/>
        </w:rPr>
        <w:t>除因交通中断等不可抗力特殊情况外，</w:t>
      </w:r>
      <w:r>
        <w:rPr>
          <w:rFonts w:hint="eastAsia" w:ascii="仿宋" w:hAnsi="仿宋" w:eastAsia="仿宋"/>
          <w:sz w:val="28"/>
          <w:szCs w:val="28"/>
        </w:rPr>
        <w:t>正常情况下48小时内送达甲方指定地点，</w:t>
      </w:r>
      <w:r>
        <w:rPr>
          <w:rFonts w:hint="eastAsia" w:ascii="仿宋" w:hAnsi="仿宋" w:eastAsia="仿宋"/>
          <w:sz w:val="28"/>
          <w:szCs w:val="28"/>
          <w:lang w:eastAsia="zh-CN"/>
        </w:rPr>
        <w:t>特殊情况不得超过</w:t>
      </w:r>
      <w:r>
        <w:rPr>
          <w:rFonts w:hint="eastAsia" w:ascii="仿宋" w:hAnsi="仿宋" w:eastAsia="仿宋"/>
          <w:sz w:val="28"/>
          <w:szCs w:val="28"/>
          <w:lang w:val="en-US" w:eastAsia="zh-CN"/>
        </w:rPr>
        <w:t>72小时，</w:t>
      </w:r>
      <w:r>
        <w:rPr>
          <w:rFonts w:hint="eastAsia" w:ascii="仿宋" w:hAnsi="仿宋" w:eastAsia="仿宋"/>
          <w:sz w:val="28"/>
          <w:szCs w:val="28"/>
        </w:rPr>
        <w:t>加急情况下需24小时内送达，</w:t>
      </w:r>
      <w:r>
        <w:rPr>
          <w:rFonts w:hint="eastAsia" w:ascii="仿宋" w:hAnsi="仿宋" w:eastAsia="仿宋"/>
          <w:sz w:val="28"/>
          <w:szCs w:val="28"/>
          <w:highlight w:val="none"/>
          <w:lang w:eastAsia="zh-CN"/>
        </w:rPr>
        <w:t>特殊情况下</w:t>
      </w:r>
      <w:r>
        <w:rPr>
          <w:rFonts w:hint="eastAsia" w:ascii="仿宋" w:hAnsi="仿宋" w:eastAsia="仿宋"/>
          <w:sz w:val="28"/>
          <w:szCs w:val="28"/>
          <w:highlight w:val="none"/>
        </w:rPr>
        <w:t>节假日照常配送</w:t>
      </w:r>
      <w:r>
        <w:rPr>
          <w:rFonts w:hint="eastAsia" w:ascii="仿宋" w:hAnsi="仿宋" w:eastAsia="仿宋"/>
          <w:sz w:val="28"/>
          <w:szCs w:val="28"/>
        </w:rPr>
        <w:t>。</w:t>
      </w:r>
      <w:r>
        <w:rPr>
          <w:rFonts w:hint="eastAsia" w:ascii="仿宋" w:hAnsi="仿宋" w:eastAsia="仿宋" w:cstheme="minorEastAsia"/>
          <w:sz w:val="28"/>
          <w:szCs w:val="28"/>
        </w:rPr>
        <w:t>若因乙方原因造成未及时配送，影响科室开展业务，乙方应承担因此给甲方造成的损失，且甲方有权终止合同</w:t>
      </w:r>
      <w:r>
        <w:rPr>
          <w:rFonts w:hint="eastAsia" w:ascii="仿宋" w:hAnsi="仿宋" w:eastAsia="仿宋" w:cstheme="minorEastAsia"/>
          <w:sz w:val="28"/>
          <w:szCs w:val="28"/>
          <w:lang w:eastAsia="zh-CN"/>
        </w:rPr>
        <w:t>。乙方配送时需将货品、随货清单、发票一起交付甲方。</w:t>
      </w:r>
    </w:p>
    <w:p>
      <w:pPr>
        <w:spacing w:line="560" w:lineRule="exact"/>
        <w:ind w:left="-160" w:leftChars="-50" w:right="-160" w:rightChars="-50" w:firstLine="585"/>
        <w:rPr>
          <w:rFonts w:hint="eastAsia" w:ascii="仿宋" w:hAnsi="仿宋" w:eastAsia="仿宋" w:cstheme="minorEastAsia"/>
          <w:sz w:val="28"/>
          <w:szCs w:val="28"/>
          <w:highlight w:val="none"/>
        </w:rPr>
      </w:pPr>
      <w:r>
        <w:rPr>
          <w:rFonts w:hint="eastAsia" w:ascii="仿宋" w:hAnsi="仿宋" w:eastAsia="仿宋"/>
          <w:sz w:val="28"/>
          <w:szCs w:val="28"/>
        </w:rPr>
        <w:t>配送地点：云南省大理州创新工业园区红山路中段大理州第二人民医院</w:t>
      </w:r>
      <w:r>
        <w:rPr>
          <w:rFonts w:hint="eastAsia" w:ascii="仿宋" w:hAnsi="仿宋" w:eastAsia="仿宋"/>
          <w:sz w:val="28"/>
          <w:szCs w:val="28"/>
          <w:highlight w:val="none"/>
        </w:rPr>
        <w:t>住院综合楼二楼检验科，联系方式:0872-2350013</w:t>
      </w:r>
      <w:r>
        <w:rPr>
          <w:rFonts w:hint="eastAsia" w:ascii="仿宋" w:hAnsi="仿宋" w:eastAsia="仿宋" w:cstheme="minorEastAsia"/>
          <w:sz w:val="28"/>
          <w:szCs w:val="28"/>
          <w:highlight w:val="none"/>
        </w:rPr>
        <w:t>。</w:t>
      </w:r>
    </w:p>
    <w:p>
      <w:pPr>
        <w:spacing w:line="560" w:lineRule="exact"/>
        <w:ind w:right="-160" w:rightChars="-50"/>
        <w:rPr>
          <w:rFonts w:ascii="仿宋" w:hAnsi="仿宋" w:eastAsia="仿宋"/>
          <w:b/>
          <w:sz w:val="28"/>
          <w:szCs w:val="28"/>
        </w:rPr>
      </w:pPr>
      <w:r>
        <w:rPr>
          <w:rFonts w:hint="eastAsia" w:ascii="仿宋" w:hAnsi="仿宋" w:eastAsia="仿宋"/>
          <w:b/>
          <w:sz w:val="28"/>
          <w:szCs w:val="28"/>
        </w:rPr>
        <w:t>三、试剂耗材的质量保证</w:t>
      </w:r>
    </w:p>
    <w:p>
      <w:pPr>
        <w:spacing w:line="560" w:lineRule="exact"/>
        <w:ind w:left="-160" w:leftChars="-50" w:right="-160" w:rightChars="-50" w:firstLine="560" w:firstLineChars="200"/>
        <w:rPr>
          <w:rFonts w:ascii="仿宋" w:hAnsi="仿宋" w:eastAsia="仿宋"/>
          <w:sz w:val="28"/>
          <w:szCs w:val="28"/>
        </w:rPr>
      </w:pPr>
      <w:r>
        <w:rPr>
          <w:rFonts w:hint="eastAsia" w:ascii="仿宋" w:hAnsi="仿宋" w:eastAsia="仿宋"/>
          <w:sz w:val="28"/>
          <w:szCs w:val="28"/>
        </w:rPr>
        <w:t>1.乙方所配送</w:t>
      </w:r>
      <w:r>
        <w:rPr>
          <w:rFonts w:hint="eastAsia" w:ascii="仿宋" w:hAnsi="仿宋" w:eastAsia="仿宋"/>
          <w:sz w:val="28"/>
          <w:szCs w:val="28"/>
          <w:lang w:eastAsia="zh-CN"/>
        </w:rPr>
        <w:t>试剂</w:t>
      </w:r>
      <w:r>
        <w:rPr>
          <w:rFonts w:hint="eastAsia" w:ascii="仿宋" w:hAnsi="仿宋" w:eastAsia="仿宋"/>
          <w:sz w:val="28"/>
          <w:szCs w:val="28"/>
        </w:rPr>
        <w:t>耗材</w:t>
      </w:r>
      <w:r>
        <w:rPr>
          <w:rFonts w:hint="eastAsia" w:ascii="仿宋" w:hAnsi="仿宋" w:eastAsia="仿宋"/>
          <w:sz w:val="28"/>
          <w:szCs w:val="28"/>
          <w:lang w:eastAsia="zh-CN"/>
        </w:rPr>
        <w:t>必须</w:t>
      </w:r>
      <w:r>
        <w:rPr>
          <w:rFonts w:hint="eastAsia" w:ascii="仿宋" w:hAnsi="仿宋" w:eastAsia="仿宋"/>
          <w:sz w:val="28"/>
          <w:szCs w:val="28"/>
        </w:rPr>
        <w:t>为原厂商未启封全新包装，</w:t>
      </w:r>
      <w:r>
        <w:rPr>
          <w:rFonts w:hint="eastAsia" w:ascii="仿宋" w:hAnsi="仿宋" w:eastAsia="仿宋"/>
          <w:b/>
          <w:sz w:val="28"/>
          <w:szCs w:val="28"/>
          <w:u w:val="single"/>
        </w:rPr>
        <w:t>具有出厂合格证</w:t>
      </w:r>
      <w:r>
        <w:rPr>
          <w:rFonts w:hint="eastAsia" w:ascii="仿宋" w:hAnsi="仿宋" w:eastAsia="仿宋"/>
          <w:sz w:val="28"/>
          <w:szCs w:val="28"/>
        </w:rPr>
        <w:t>，且不属于长期积压的库存商品，完全符合国家标准或其原厂最新颁布的相应的正式标准，且乙方供应的试剂有效期为总有效期的2/3以上。</w:t>
      </w:r>
    </w:p>
    <w:p>
      <w:pPr>
        <w:spacing w:line="560" w:lineRule="exact"/>
        <w:ind w:left="-160" w:leftChars="-50" w:right="-160" w:rightChars="-50" w:firstLine="560" w:firstLineChars="200"/>
        <w:rPr>
          <w:rFonts w:ascii="仿宋" w:hAnsi="仿宋" w:eastAsia="仿宋"/>
          <w:sz w:val="28"/>
          <w:szCs w:val="28"/>
        </w:rPr>
      </w:pPr>
      <w:r>
        <w:rPr>
          <w:rFonts w:hint="eastAsia" w:ascii="仿宋" w:hAnsi="仿宋" w:eastAsia="仿宋"/>
          <w:sz w:val="28"/>
          <w:szCs w:val="28"/>
        </w:rPr>
        <w:t>2.乙方须保证甲方在使用该试剂耗材或其任何一部分时，不受到第三方关于侵犯设计技术资料、专利、商标等一切方面的指控。如任何第三方提出侵犯指控，乙方须与第三方交涉并承担可能发生的一切索赔和责任，如甲方因此而遭受损失，乙方应赔偿该损失。</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rPr>
        <w:t>3.因产品存在质量缺陷，该产品生产企业执行产品召回的，甲、乙双方有义务配合生产企业对产品进行召回。</w:t>
      </w:r>
    </w:p>
    <w:p>
      <w:pPr>
        <w:spacing w:line="560" w:lineRule="exact"/>
        <w:ind w:left="-160" w:leftChars="-50" w:right="-160" w:rightChars="-50" w:firstLine="560" w:firstLineChars="200"/>
        <w:rPr>
          <w:rFonts w:asciiTheme="minorEastAsia" w:hAnsiTheme="minorEastAsia"/>
          <w:sz w:val="28"/>
          <w:szCs w:val="28"/>
        </w:rPr>
      </w:pPr>
      <w:r>
        <w:rPr>
          <w:rFonts w:hint="eastAsia" w:ascii="仿宋" w:hAnsi="仿宋" w:eastAsia="仿宋" w:cstheme="minorEastAsia"/>
          <w:sz w:val="28"/>
          <w:szCs w:val="28"/>
        </w:rPr>
        <w:t>4.因质量原因而产生的经济和法律责任均由乙方承担。</w:t>
      </w:r>
    </w:p>
    <w:p>
      <w:pPr>
        <w:spacing w:line="560" w:lineRule="exact"/>
        <w:ind w:right="-160" w:rightChars="-50"/>
        <w:rPr>
          <w:rFonts w:ascii="仿宋" w:hAnsi="仿宋" w:eastAsia="仿宋" w:cstheme="minorEastAsia"/>
          <w:b/>
          <w:sz w:val="28"/>
          <w:szCs w:val="28"/>
        </w:rPr>
      </w:pPr>
      <w:r>
        <w:rPr>
          <w:rFonts w:hint="eastAsia" w:ascii="仿宋" w:hAnsi="仿宋" w:eastAsia="仿宋" w:cstheme="minorEastAsia"/>
          <w:b/>
          <w:sz w:val="28"/>
          <w:szCs w:val="28"/>
        </w:rPr>
        <w:t>四、甲方的义务和权利</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rPr>
        <w:t>1.甲方正在使用的清单内试剂耗材按照</w:t>
      </w:r>
      <w:r>
        <w:rPr>
          <w:rFonts w:hint="eastAsia" w:ascii="仿宋" w:hAnsi="仿宋" w:eastAsia="仿宋"/>
          <w:sz w:val="28"/>
          <w:szCs w:val="28"/>
        </w:rPr>
        <w:t>云南省医用耗材集中采购交易系统</w:t>
      </w:r>
      <w:r>
        <w:rPr>
          <w:rFonts w:hint="eastAsia" w:ascii="仿宋" w:hAnsi="仿宋" w:eastAsia="仿宋" w:cstheme="minorEastAsia"/>
          <w:sz w:val="28"/>
          <w:szCs w:val="28"/>
        </w:rPr>
        <w:t>现有价格全部由乙方配送。若后期因国家政策变动，试剂耗材价格变动，则按照国家政策要求进行价格调整后配送。</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rPr>
        <w:t>2.甲方根据乙方配送的试剂耗材实际数量及随货单验收入库，并且乙方开具销售货物发票，并于入库后1个月内支付该项货款。   </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rPr>
        <w:t>3.因甲方对产品存储、管理不当或甲方自行改装、人为操作不当等因素造成产品质量异常的，由此造成的损失由甲方承担；甲方验收合格后，非质量问题通常情况乙方不接受退换货，但遇特殊政策变动，甲方试剂耗材停用或用量突然减少情况下，乙方</w:t>
      </w:r>
      <w:r>
        <w:rPr>
          <w:rFonts w:hint="eastAsia" w:ascii="仿宋" w:hAnsi="仿宋" w:eastAsia="仿宋" w:cstheme="minorEastAsia"/>
          <w:sz w:val="28"/>
          <w:szCs w:val="28"/>
          <w:lang w:eastAsia="zh-CN"/>
        </w:rPr>
        <w:t>须</w:t>
      </w:r>
      <w:r>
        <w:rPr>
          <w:rFonts w:hint="eastAsia" w:ascii="仿宋" w:hAnsi="仿宋" w:eastAsia="仿宋" w:cstheme="minorEastAsia"/>
          <w:sz w:val="28"/>
          <w:szCs w:val="28"/>
        </w:rPr>
        <w:t>尽可能协助甲方退货。因乙方对产品储存、运输、管理不当等因素造成产品质量异常，甲方有权拒收，所造成的损失由乙方承担，因自然灾害等不可抗拒因素造成的损失，甲乙双方协商解决。</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rPr>
        <w:t>4.在遇到国家或上级有关部门进行政策性调整，甲方得知调整政策后，通知乙方，</w:t>
      </w:r>
      <w:r>
        <w:rPr>
          <w:rFonts w:hint="eastAsia" w:ascii="仿宋" w:hAnsi="仿宋" w:eastAsia="仿宋" w:cstheme="minorEastAsia"/>
          <w:sz w:val="28"/>
          <w:szCs w:val="28"/>
          <w:lang w:eastAsia="zh-CN"/>
        </w:rPr>
        <w:t>双方根据政策执行，若</w:t>
      </w:r>
      <w:r>
        <w:rPr>
          <w:rFonts w:hint="eastAsia" w:ascii="仿宋" w:hAnsi="仿宋" w:eastAsia="仿宋" w:cstheme="minorEastAsia"/>
          <w:sz w:val="28"/>
          <w:szCs w:val="28"/>
        </w:rPr>
        <w:t>致使本合同不能进行</w:t>
      </w:r>
      <w:r>
        <w:rPr>
          <w:rFonts w:hint="eastAsia" w:ascii="仿宋" w:hAnsi="仿宋" w:eastAsia="仿宋" w:cstheme="minorEastAsia"/>
          <w:sz w:val="28"/>
          <w:szCs w:val="28"/>
          <w:lang w:eastAsia="zh-CN"/>
        </w:rPr>
        <w:t>，</w:t>
      </w:r>
      <w:r>
        <w:rPr>
          <w:rFonts w:hint="eastAsia" w:ascii="仿宋" w:hAnsi="仿宋" w:eastAsia="仿宋" w:cstheme="minorEastAsia"/>
          <w:sz w:val="28"/>
          <w:szCs w:val="28"/>
        </w:rPr>
        <w:t>甲方可在3个月内单方终止本合同，乙方应予以谅解、支持。</w:t>
      </w:r>
    </w:p>
    <w:p>
      <w:pPr>
        <w:spacing w:line="560" w:lineRule="exact"/>
        <w:ind w:right="-160" w:rightChars="-50"/>
        <w:rPr>
          <w:rFonts w:ascii="仿宋" w:hAnsi="仿宋" w:eastAsia="仿宋" w:cstheme="minorEastAsia"/>
          <w:b/>
          <w:sz w:val="28"/>
          <w:szCs w:val="28"/>
        </w:rPr>
      </w:pPr>
      <w:r>
        <w:rPr>
          <w:rFonts w:hint="eastAsia" w:ascii="仿宋" w:hAnsi="仿宋" w:eastAsia="仿宋" w:cstheme="minorEastAsia"/>
          <w:b/>
          <w:sz w:val="28"/>
          <w:szCs w:val="28"/>
        </w:rPr>
        <w:t>五、乙方的义务和权利</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rPr>
        <w:t>1.乙方负责甲方所使用试剂耗材以及相关检验设备的产品技术支持。</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rPr>
        <w:t>2.乙方不得随意变更甲方所使用的试剂耗材的品牌</w:t>
      </w:r>
      <w:r>
        <w:rPr>
          <w:rFonts w:hint="eastAsia" w:ascii="仿宋" w:hAnsi="仿宋" w:eastAsia="仿宋" w:cstheme="minorEastAsia"/>
          <w:sz w:val="28"/>
          <w:szCs w:val="28"/>
          <w:lang w:eastAsia="zh-CN"/>
        </w:rPr>
        <w:t>、</w:t>
      </w:r>
      <w:r>
        <w:rPr>
          <w:rFonts w:hint="eastAsia" w:ascii="仿宋" w:hAnsi="仿宋" w:eastAsia="仿宋" w:cstheme="minorEastAsia"/>
          <w:sz w:val="28"/>
          <w:szCs w:val="28"/>
        </w:rPr>
        <w:t>型号、价格。</w:t>
      </w:r>
      <w:r>
        <w:rPr>
          <w:rFonts w:ascii="仿宋" w:hAnsi="仿宋" w:eastAsia="仿宋" w:cstheme="minorEastAsia"/>
          <w:sz w:val="28"/>
          <w:szCs w:val="28"/>
        </w:rPr>
        <w:t xml:space="preserve"> </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rPr>
        <w:t>3.试剂耗材应使用原厂包装物并必须符合国家有关规定；乙方提供的全部试剂耗材均应提供适当额外包装，以防止试剂耗材在转运中损坏或变质，包装应能够适应远距离运输、防潮、防震、防变质、防野蛮装卸，以确保试剂耗材安全无损运抵指定地点，额外包装不得另行收费。</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rPr>
        <w:t>4.</w:t>
      </w:r>
      <w:r>
        <w:rPr>
          <w:rFonts w:hint="eastAsia" w:ascii="仿宋" w:hAnsi="仿宋" w:eastAsia="仿宋" w:cstheme="minorEastAsia"/>
          <w:sz w:val="28"/>
          <w:szCs w:val="28"/>
          <w:lang w:eastAsia="zh-CN"/>
        </w:rPr>
        <w:t>乙方需提供所供货试剂耗材的生产厂家营业执照、医疗器械生产许可证、注册证或备案凭证及乙方营业执照、医疗器械经营许可证等相关资质，</w:t>
      </w:r>
      <w:r>
        <w:rPr>
          <w:rFonts w:hint="eastAsia" w:ascii="仿宋" w:hAnsi="仿宋" w:eastAsia="仿宋" w:cstheme="minorEastAsia"/>
          <w:sz w:val="28"/>
          <w:szCs w:val="28"/>
        </w:rPr>
        <w:t>交货时乙方应当提供同批号试剂耗材的检验报告等材料。</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rPr>
        <w:t>5.乙方全权负责试剂耗材的质量问题，有义务向甲方提供所需的产品资质文件。</w:t>
      </w:r>
    </w:p>
    <w:p>
      <w:pPr>
        <w:spacing w:line="560" w:lineRule="exact"/>
        <w:ind w:left="-160" w:leftChars="-50" w:right="-160" w:rightChars="-50" w:firstLine="560" w:firstLineChars="200"/>
        <w:rPr>
          <w:rFonts w:hint="eastAsia" w:ascii="仿宋" w:hAnsi="仿宋" w:eastAsia="仿宋" w:cstheme="minorEastAsia"/>
          <w:sz w:val="28"/>
          <w:szCs w:val="28"/>
        </w:rPr>
      </w:pPr>
      <w:r>
        <w:rPr>
          <w:rFonts w:hint="eastAsia" w:ascii="仿宋" w:hAnsi="仿宋" w:eastAsia="仿宋" w:cstheme="minorEastAsia"/>
          <w:sz w:val="28"/>
          <w:szCs w:val="28"/>
        </w:rPr>
        <w:t>6. 遇上级部门对甲方部分试剂耗材抽查检定不合格的样品由乙方负责免费更换同批次所有试剂耗材，因产品质量问题造成的一切损失由乙方负责。</w:t>
      </w:r>
    </w:p>
    <w:p>
      <w:pPr>
        <w:spacing w:line="560" w:lineRule="exact"/>
        <w:ind w:left="-160" w:leftChars="-50" w:right="-160" w:rightChars="-50" w:firstLine="560" w:firstLineChars="200"/>
        <w:rPr>
          <w:rFonts w:hint="default" w:ascii="仿宋" w:hAnsi="仿宋" w:eastAsia="仿宋" w:cstheme="minorEastAsia"/>
          <w:sz w:val="28"/>
          <w:szCs w:val="28"/>
          <w:lang w:val="en-US" w:eastAsia="zh-CN"/>
        </w:rPr>
      </w:pPr>
      <w:r>
        <w:rPr>
          <w:rFonts w:hint="eastAsia" w:ascii="仿宋" w:hAnsi="仿宋" w:eastAsia="仿宋" w:cstheme="minorEastAsia"/>
          <w:sz w:val="28"/>
          <w:szCs w:val="28"/>
          <w:lang w:val="en-US" w:eastAsia="zh-CN"/>
        </w:rPr>
        <w:t>7.</w:t>
      </w:r>
      <w:r>
        <w:rPr>
          <w:rFonts w:eastAsia="仿宋_GB2312"/>
          <w:kern w:val="0"/>
          <w:sz w:val="28"/>
          <w:szCs w:val="28"/>
        </w:rPr>
        <w:t>有特殊储运要求的</w:t>
      </w:r>
      <w:r>
        <w:rPr>
          <w:rFonts w:hint="eastAsia" w:eastAsia="仿宋_GB2312"/>
          <w:kern w:val="0"/>
          <w:sz w:val="28"/>
          <w:szCs w:val="28"/>
          <w:lang w:eastAsia="zh-CN"/>
        </w:rPr>
        <w:t>试剂耗材乙方需按照要求进行配送，并提供整个配送过程中的相应记录。</w:t>
      </w:r>
    </w:p>
    <w:p>
      <w:pPr>
        <w:spacing w:line="560" w:lineRule="exact"/>
        <w:ind w:right="-160" w:rightChars="-50"/>
        <w:rPr>
          <w:rFonts w:ascii="仿宋" w:hAnsi="仿宋" w:eastAsia="仿宋" w:cstheme="minorEastAsia"/>
          <w:b/>
          <w:sz w:val="28"/>
          <w:szCs w:val="28"/>
        </w:rPr>
      </w:pPr>
      <w:r>
        <w:rPr>
          <w:rFonts w:hint="eastAsia" w:ascii="仿宋" w:hAnsi="仿宋" w:eastAsia="仿宋" w:cstheme="minorEastAsia"/>
          <w:b/>
          <w:sz w:val="28"/>
          <w:szCs w:val="28"/>
        </w:rPr>
        <w:t>六、验收标准</w:t>
      </w:r>
    </w:p>
    <w:p>
      <w:pPr>
        <w:spacing w:line="560" w:lineRule="exact"/>
        <w:ind w:left="-160" w:leftChars="-50" w:right="-160" w:rightChars="-50" w:firstLine="560" w:firstLineChars="200"/>
        <w:rPr>
          <w:rFonts w:ascii="仿宋" w:hAnsi="仿宋" w:eastAsia="仿宋" w:cstheme="minorEastAsia"/>
          <w:sz w:val="28"/>
          <w:szCs w:val="28"/>
        </w:rPr>
      </w:pPr>
      <w:r>
        <w:rPr>
          <w:rFonts w:hint="eastAsia" w:ascii="仿宋" w:hAnsi="仿宋" w:eastAsia="仿宋" w:cstheme="minorEastAsia"/>
          <w:sz w:val="28"/>
          <w:szCs w:val="28"/>
        </w:rPr>
        <w:t>按国家药品及医疗器械相关质量标准验收，甲方收到乙方送来的产品，应照单验收，核对无误后在随货同行单上签字确认；甲方对不符合质量、有效期、包装和订单数量</w:t>
      </w:r>
      <w:r>
        <w:rPr>
          <w:rFonts w:hint="eastAsia" w:ascii="仿宋" w:hAnsi="仿宋" w:eastAsia="仿宋"/>
          <w:sz w:val="28"/>
          <w:szCs w:val="28"/>
        </w:rPr>
        <w:t>要求的产品，有权拒绝接收，乙方应对不符合要求的产品及时进行更换，不得影响甲方的使用。甲方因使用、保管、保养不善等自身原因造成产品失效或质量下降的，后果自负。</w:t>
      </w:r>
    </w:p>
    <w:p>
      <w:pPr>
        <w:spacing w:line="560" w:lineRule="exact"/>
        <w:ind w:right="-160" w:rightChars="-50"/>
        <w:rPr>
          <w:rFonts w:ascii="仿宋" w:hAnsi="仿宋" w:eastAsia="仿宋" w:cstheme="minorEastAsia"/>
          <w:b/>
          <w:sz w:val="28"/>
          <w:szCs w:val="28"/>
        </w:rPr>
      </w:pPr>
      <w:r>
        <w:rPr>
          <w:rFonts w:hint="eastAsia" w:ascii="仿宋" w:hAnsi="仿宋" w:eastAsia="仿宋" w:cstheme="minorEastAsia"/>
          <w:b/>
          <w:sz w:val="28"/>
          <w:szCs w:val="28"/>
        </w:rPr>
        <w:t>七、售后服务责任</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1.在使用期间乙方须免费提供检验技术指导等售后服务，试剂</w:t>
      </w:r>
      <w:r>
        <w:rPr>
          <w:rFonts w:hint="eastAsia" w:ascii="仿宋" w:hAnsi="仿宋" w:eastAsia="仿宋"/>
          <w:sz w:val="28"/>
          <w:szCs w:val="28"/>
          <w:lang w:eastAsia="zh-CN"/>
        </w:rPr>
        <w:t>耗材</w:t>
      </w:r>
      <w:r>
        <w:rPr>
          <w:rFonts w:hint="eastAsia" w:ascii="仿宋" w:hAnsi="仿宋" w:eastAsia="仿宋"/>
          <w:sz w:val="28"/>
          <w:szCs w:val="28"/>
        </w:rPr>
        <w:t>使用过程中发生非正常现象，乙方须积极联系解决。</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2.试剂耗材因运输或厂家质量管理漏洞出现产品质量问题造成失效时，需在7天内更换相关问题产品。</w:t>
      </w:r>
    </w:p>
    <w:p>
      <w:pPr>
        <w:spacing w:line="560" w:lineRule="exact"/>
        <w:ind w:left="-160" w:leftChars="-50" w:right="-160" w:rightChars="-50"/>
        <w:rPr>
          <w:rFonts w:hint="eastAsia" w:ascii="仿宋" w:hAnsi="仿宋" w:eastAsia="仿宋"/>
          <w:sz w:val="28"/>
          <w:szCs w:val="28"/>
        </w:rPr>
      </w:pPr>
      <w:r>
        <w:rPr>
          <w:rFonts w:hint="eastAsia" w:ascii="仿宋" w:hAnsi="仿宋" w:eastAsia="仿宋"/>
          <w:b/>
          <w:sz w:val="28"/>
          <w:szCs w:val="28"/>
        </w:rPr>
        <w:t>八</w:t>
      </w:r>
      <w:r>
        <w:rPr>
          <w:rFonts w:hint="eastAsia" w:ascii="仿宋" w:hAnsi="仿宋" w:eastAsia="仿宋"/>
          <w:sz w:val="28"/>
          <w:szCs w:val="28"/>
        </w:rPr>
        <w:t>、付款方式和时间：对公转账付款，甲方收到货品并验收合格入库</w:t>
      </w:r>
      <w:r>
        <w:rPr>
          <w:rFonts w:hint="eastAsia" w:ascii="仿宋" w:hAnsi="仿宋" w:eastAsia="仿宋"/>
          <w:sz w:val="28"/>
          <w:szCs w:val="28"/>
          <w:lang w:eastAsia="zh-CN"/>
        </w:rPr>
        <w:t>后</w:t>
      </w:r>
      <w:r>
        <w:rPr>
          <w:rFonts w:hint="eastAsia" w:ascii="仿宋" w:hAnsi="仿宋" w:eastAsia="仿宋"/>
          <w:sz w:val="28"/>
          <w:szCs w:val="28"/>
        </w:rPr>
        <w:t>，</w:t>
      </w:r>
      <w:r>
        <w:rPr>
          <w:rFonts w:hint="eastAsia" w:ascii="仿宋" w:hAnsi="仿宋" w:eastAsia="仿宋"/>
          <w:sz w:val="28"/>
          <w:szCs w:val="28"/>
          <w:lang w:eastAsia="zh-CN"/>
        </w:rPr>
        <w:t>且</w:t>
      </w:r>
      <w:r>
        <w:rPr>
          <w:rFonts w:hint="eastAsia" w:ascii="仿宋" w:hAnsi="仿宋" w:eastAsia="仿宋"/>
          <w:sz w:val="28"/>
          <w:szCs w:val="28"/>
        </w:rPr>
        <w:t>依据乙方开具的正式发票</w:t>
      </w:r>
      <w:r>
        <w:rPr>
          <w:rFonts w:hint="eastAsia" w:ascii="仿宋" w:hAnsi="仿宋" w:eastAsia="仿宋"/>
          <w:b/>
          <w:sz w:val="28"/>
          <w:szCs w:val="28"/>
          <w:u w:val="single"/>
        </w:rPr>
        <w:t>在</w:t>
      </w:r>
      <w:r>
        <w:rPr>
          <w:rFonts w:hint="eastAsia" w:ascii="仿宋" w:hAnsi="仿宋" w:eastAsia="仿宋"/>
          <w:b/>
          <w:sz w:val="28"/>
          <w:szCs w:val="28"/>
          <w:u w:val="single"/>
          <w:lang w:eastAsia="zh-CN"/>
        </w:rPr>
        <w:t>三</w:t>
      </w:r>
      <w:r>
        <w:rPr>
          <w:rFonts w:hint="eastAsia" w:ascii="仿宋" w:hAnsi="仿宋" w:eastAsia="仿宋"/>
          <w:b/>
          <w:sz w:val="28"/>
          <w:szCs w:val="28"/>
          <w:u w:val="single"/>
        </w:rPr>
        <w:t>个月内</w:t>
      </w:r>
      <w:r>
        <w:rPr>
          <w:rFonts w:hint="eastAsia" w:ascii="仿宋" w:hAnsi="仿宋" w:eastAsia="仿宋"/>
          <w:sz w:val="28"/>
          <w:szCs w:val="28"/>
        </w:rPr>
        <w:t>付款。</w:t>
      </w:r>
    </w:p>
    <w:p>
      <w:pPr>
        <w:spacing w:line="560" w:lineRule="exact"/>
        <w:ind w:left="-160" w:leftChars="-50" w:right="-160" w:rightChars="-5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lang w:eastAsia="zh-CN"/>
        </w:rPr>
        <w:t>九</w:t>
      </w:r>
      <w:r>
        <w:rPr>
          <w:rFonts w:hint="eastAsia" w:ascii="方正仿宋_GBK" w:hAnsi="方正仿宋_GBK" w:eastAsia="方正仿宋_GBK" w:cs="方正仿宋_GBK"/>
          <w:sz w:val="30"/>
          <w:szCs w:val="30"/>
        </w:rPr>
        <w:t>、乙方（供货方）如没有按照合同约定的付款方式和时间提供发票进行结算，或者提供的发票和结算材料与实际采购数量、品种和金额不符导致无法办理结算付款的，</w:t>
      </w:r>
      <w:r>
        <w:rPr>
          <w:rFonts w:hint="eastAsia" w:ascii="方正仿宋_GBK" w:hAnsi="方正仿宋_GBK" w:eastAsia="方正仿宋_GBK" w:cs="方正仿宋_GBK"/>
          <w:sz w:val="30"/>
          <w:szCs w:val="30"/>
          <w:lang w:eastAsia="zh-CN"/>
        </w:rPr>
        <w:t>甲方有权不支付货款，情况严重的，</w:t>
      </w:r>
      <w:r>
        <w:rPr>
          <w:rFonts w:hint="eastAsia" w:ascii="方正仿宋_GBK" w:hAnsi="方正仿宋_GBK" w:eastAsia="方正仿宋_GBK" w:cs="方正仿宋_GBK"/>
          <w:sz w:val="30"/>
          <w:szCs w:val="30"/>
        </w:rPr>
        <w:t>甲方有权终止合同，由此产生的责任由乙方承担。</w:t>
      </w:r>
    </w:p>
    <w:p>
      <w:pPr>
        <w:spacing w:line="560" w:lineRule="exact"/>
        <w:ind w:left="-160" w:leftChars="-50" w:right="-160" w:rightChars="-50"/>
        <w:rPr>
          <w:rFonts w:hint="eastAsia" w:ascii="仿宋" w:hAnsi="仿宋" w:eastAsia="仿宋"/>
          <w:sz w:val="28"/>
          <w:szCs w:val="28"/>
        </w:rPr>
      </w:pPr>
      <w:r>
        <w:rPr>
          <w:rFonts w:hint="eastAsia" w:ascii="方正仿宋_GBK" w:hAnsi="方正仿宋_GBK" w:eastAsia="方正仿宋_GBK" w:cs="方正仿宋_GBK"/>
          <w:b/>
          <w:sz w:val="30"/>
          <w:szCs w:val="30"/>
        </w:rPr>
        <w:t>十</w:t>
      </w:r>
      <w:r>
        <w:rPr>
          <w:rFonts w:hint="eastAsia" w:ascii="方正仿宋_GBK" w:hAnsi="方正仿宋_GBK" w:eastAsia="方正仿宋_GBK" w:cs="方正仿宋_GBK"/>
          <w:sz w:val="30"/>
          <w:szCs w:val="30"/>
        </w:rPr>
        <w:t>、因</w:t>
      </w:r>
      <w:r>
        <w:rPr>
          <w:rFonts w:hint="eastAsia" w:ascii="方正仿宋_GBK" w:hAnsi="方正仿宋_GBK" w:eastAsia="方正仿宋_GBK" w:cs="方正仿宋_GBK"/>
          <w:sz w:val="30"/>
          <w:szCs w:val="30"/>
          <w:lang w:eastAsia="zh-CN"/>
        </w:rPr>
        <w:t>产</w:t>
      </w:r>
      <w:r>
        <w:rPr>
          <w:rFonts w:hint="eastAsia" w:ascii="方正仿宋_GBK" w:hAnsi="方正仿宋_GBK" w:eastAsia="方正仿宋_GBK" w:cs="方正仿宋_GBK"/>
          <w:sz w:val="30"/>
          <w:szCs w:val="30"/>
        </w:rPr>
        <w:t>品的质量问题发生争议，可由双方共同委托有资质的质量检测部门进行质量鉴定</w:t>
      </w:r>
      <w:r>
        <w:rPr>
          <w:rFonts w:hint="eastAsia" w:ascii="方正仿宋_GBK" w:hAnsi="方正仿宋_GBK" w:eastAsia="方正仿宋_GBK" w:cs="方正仿宋_GBK"/>
          <w:sz w:val="30"/>
          <w:szCs w:val="30"/>
          <w:lang w:eastAsia="zh-CN"/>
        </w:rPr>
        <w:t>，检测鉴定费用由乙方负责。</w:t>
      </w:r>
      <w:r>
        <w:rPr>
          <w:rFonts w:hint="eastAsia" w:ascii="方正仿宋_GBK" w:hAnsi="方正仿宋_GBK" w:eastAsia="方正仿宋_GBK" w:cs="方正仿宋_GBK"/>
          <w:sz w:val="30"/>
          <w:szCs w:val="30"/>
        </w:rPr>
        <w:t>合同履行过程中如发生纠纷，当事人双方应当及时协商解决，协商不成时，任何一方均可向甲方所在地人民法院提起诉讼。</w:t>
      </w:r>
    </w:p>
    <w:p>
      <w:pPr>
        <w:spacing w:line="560" w:lineRule="exact"/>
        <w:ind w:left="-160" w:leftChars="-50" w:right="-160" w:rightChars="-50"/>
        <w:rPr>
          <w:rFonts w:ascii="仿宋" w:hAnsi="仿宋" w:eastAsia="仿宋"/>
          <w:sz w:val="28"/>
          <w:szCs w:val="28"/>
        </w:rPr>
      </w:pPr>
      <w:r>
        <w:rPr>
          <w:rFonts w:hint="eastAsia" w:ascii="仿宋" w:hAnsi="仿宋" w:eastAsia="仿宋"/>
          <w:b/>
          <w:sz w:val="28"/>
          <w:szCs w:val="28"/>
          <w:lang w:eastAsia="zh-CN"/>
        </w:rPr>
        <w:t>十一</w:t>
      </w:r>
      <w:r>
        <w:rPr>
          <w:rFonts w:hint="eastAsia" w:ascii="仿宋" w:hAnsi="仿宋" w:eastAsia="仿宋"/>
          <w:b/>
          <w:sz w:val="28"/>
          <w:szCs w:val="28"/>
        </w:rPr>
        <w:t>、</w:t>
      </w:r>
      <w:r>
        <w:rPr>
          <w:rFonts w:hint="eastAsia" w:ascii="仿宋" w:hAnsi="仿宋" w:eastAsia="仿宋"/>
          <w:sz w:val="28"/>
          <w:szCs w:val="28"/>
        </w:rPr>
        <w:t>本合同一式</w:t>
      </w:r>
      <w:r>
        <w:rPr>
          <w:rFonts w:hint="eastAsia" w:ascii="仿宋" w:hAnsi="仿宋" w:eastAsia="仿宋"/>
          <w:sz w:val="28"/>
          <w:szCs w:val="28"/>
          <w:lang w:eastAsia="zh-CN"/>
        </w:rPr>
        <w:t>四</w:t>
      </w:r>
      <w:r>
        <w:rPr>
          <w:rFonts w:hint="eastAsia" w:ascii="仿宋" w:hAnsi="仿宋" w:eastAsia="仿宋"/>
          <w:sz w:val="28"/>
          <w:szCs w:val="28"/>
        </w:rPr>
        <w:t>份，甲方</w:t>
      </w:r>
      <w:r>
        <w:rPr>
          <w:rFonts w:hint="eastAsia" w:ascii="仿宋" w:hAnsi="仿宋" w:eastAsia="仿宋"/>
          <w:sz w:val="28"/>
          <w:szCs w:val="28"/>
          <w:lang w:eastAsia="zh-CN"/>
        </w:rPr>
        <w:t>三</w:t>
      </w:r>
      <w:r>
        <w:rPr>
          <w:rFonts w:hint="eastAsia" w:ascii="仿宋" w:hAnsi="仿宋" w:eastAsia="仿宋"/>
          <w:sz w:val="28"/>
          <w:szCs w:val="28"/>
        </w:rPr>
        <w:t>份，乙方一份，具有同等的法律效力。</w:t>
      </w:r>
    </w:p>
    <w:p>
      <w:pPr>
        <w:keepNext w:val="0"/>
        <w:keepLines w:val="0"/>
        <w:pageBreakBefore w:val="0"/>
        <w:widowControl w:val="0"/>
        <w:kinsoku/>
        <w:wordWrap/>
        <w:overflowPunct/>
        <w:topLinePunct w:val="0"/>
        <w:autoSpaceDE/>
        <w:autoSpaceDN/>
        <w:bidi w:val="0"/>
        <w:adjustRightInd/>
        <w:snapToGrid/>
        <w:spacing w:line="560" w:lineRule="exact"/>
        <w:ind w:left="683" w:leftChars="-50" w:right="-160" w:rightChars="-50" w:hanging="843" w:hangingChars="300"/>
        <w:textAlignment w:val="auto"/>
        <w:rPr>
          <w:rFonts w:hint="eastAsia" w:ascii="仿宋" w:hAnsi="仿宋" w:eastAsia="仿宋"/>
          <w:sz w:val="28"/>
          <w:szCs w:val="28"/>
          <w:u w:val="none"/>
          <w:lang w:val="en-US" w:eastAsia="zh-CN"/>
        </w:rPr>
      </w:pPr>
      <w:r>
        <w:rPr>
          <w:rFonts w:hint="eastAsia" w:ascii="仿宋" w:hAnsi="仿宋" w:eastAsia="仿宋"/>
          <w:b/>
          <w:sz w:val="28"/>
          <w:szCs w:val="28"/>
        </w:rPr>
        <w:t>十</w:t>
      </w:r>
      <w:r>
        <w:rPr>
          <w:rFonts w:hint="eastAsia" w:ascii="仿宋" w:hAnsi="仿宋" w:eastAsia="仿宋"/>
          <w:b/>
          <w:sz w:val="28"/>
          <w:szCs w:val="28"/>
          <w:lang w:eastAsia="zh-CN"/>
        </w:rPr>
        <w:t>二</w:t>
      </w:r>
      <w:r>
        <w:rPr>
          <w:rFonts w:hint="eastAsia" w:ascii="仿宋" w:hAnsi="仿宋" w:eastAsia="仿宋"/>
          <w:sz w:val="28"/>
          <w:szCs w:val="28"/>
        </w:rPr>
        <w:t>、本合同自签字盖章之日生效，</w:t>
      </w:r>
      <w:r>
        <w:rPr>
          <w:rFonts w:hint="eastAsia" w:ascii="仿宋" w:hAnsi="仿宋" w:eastAsia="仿宋"/>
          <w:sz w:val="28"/>
          <w:szCs w:val="28"/>
          <w:lang w:eastAsia="zh-CN"/>
        </w:rPr>
        <w:t>配送期限自</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日至</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160" w:leftChars="-50" w:right="-160" w:rightChars="-50" w:firstLine="0" w:firstLineChars="0"/>
        <w:textAlignment w:val="auto"/>
        <w:rPr>
          <w:rFonts w:hint="default" w:ascii="仿宋" w:hAnsi="仿宋" w:eastAsia="仿宋"/>
          <w:sz w:val="28"/>
          <w:szCs w:val="28"/>
          <w:u w:val="none"/>
          <w:lang w:val="en-US" w:eastAsia="zh-CN"/>
        </w:rPr>
      </w:pPr>
      <w:r>
        <w:rPr>
          <w:rFonts w:hint="eastAsia" w:ascii="仿宋" w:hAnsi="仿宋" w:eastAsia="仿宋"/>
          <w:b/>
          <w:sz w:val="28"/>
          <w:szCs w:val="28"/>
        </w:rPr>
        <w:t>十</w:t>
      </w:r>
      <w:r>
        <w:rPr>
          <w:rFonts w:hint="eastAsia" w:ascii="仿宋" w:hAnsi="仿宋" w:eastAsia="仿宋"/>
          <w:b/>
          <w:sz w:val="28"/>
          <w:szCs w:val="28"/>
          <w:lang w:eastAsia="zh-CN"/>
        </w:rPr>
        <w:t>三、</w:t>
      </w:r>
      <w:r>
        <w:rPr>
          <w:rFonts w:hint="eastAsia" w:ascii="仿宋" w:hAnsi="仿宋" w:eastAsia="仿宋"/>
          <w:b w:val="0"/>
          <w:bCs/>
          <w:sz w:val="28"/>
          <w:szCs w:val="28"/>
          <w:lang w:eastAsia="zh-CN"/>
        </w:rPr>
        <w:t>甲乙双方须严格执行国家和云南省廉政建设有关条款，并签订医药产品廉洁购销合同。一方如有违反，另一方有权制止，直至向纪检监察部门举报查</w:t>
      </w:r>
      <w:r>
        <w:rPr>
          <w:rFonts w:hint="eastAsia" w:ascii="仿宋" w:hAnsi="仿宋" w:eastAsia="仿宋"/>
          <w:b w:val="0"/>
          <w:bCs/>
          <w:sz w:val="28"/>
          <w:szCs w:val="28"/>
          <w:lang w:val="en-US" w:eastAsia="zh-CN"/>
        </w:rPr>
        <w:t>处。</w:t>
      </w:r>
    </w:p>
    <w:p>
      <w:pPr>
        <w:spacing w:line="560" w:lineRule="exact"/>
        <w:ind w:left="-160" w:leftChars="-50" w:right="-160" w:rightChars="-50"/>
        <w:rPr>
          <w:rFonts w:hint="eastAsia" w:ascii="仿宋" w:hAnsi="仿宋" w:eastAsia="仿宋"/>
          <w:sz w:val="28"/>
          <w:szCs w:val="28"/>
        </w:rPr>
      </w:pPr>
      <w:r>
        <w:rPr>
          <w:rFonts w:hint="eastAsia" w:ascii="仿宋" w:hAnsi="仿宋" w:eastAsia="仿宋"/>
          <w:b/>
          <w:sz w:val="28"/>
          <w:szCs w:val="28"/>
        </w:rPr>
        <w:t>十</w:t>
      </w:r>
      <w:r>
        <w:rPr>
          <w:rFonts w:hint="eastAsia" w:ascii="仿宋" w:hAnsi="仿宋" w:eastAsia="仿宋"/>
          <w:b/>
          <w:sz w:val="28"/>
          <w:szCs w:val="28"/>
          <w:lang w:eastAsia="zh-CN"/>
        </w:rPr>
        <w:t>四</w:t>
      </w:r>
      <w:r>
        <w:rPr>
          <w:rFonts w:hint="eastAsia" w:ascii="仿宋" w:hAnsi="仿宋" w:eastAsia="仿宋"/>
          <w:sz w:val="28"/>
          <w:szCs w:val="28"/>
        </w:rPr>
        <w:t>、备注：其他未尽事宜双方自行协商。</w:t>
      </w:r>
    </w:p>
    <w:p>
      <w:pPr>
        <w:spacing w:line="560" w:lineRule="exact"/>
        <w:ind w:left="-160" w:leftChars="-50" w:right="-160" w:rightChars="-50"/>
        <w:rPr>
          <w:rFonts w:hint="eastAsia" w:ascii="仿宋" w:hAnsi="仿宋" w:eastAsia="仿宋"/>
          <w:sz w:val="28"/>
          <w:szCs w:val="28"/>
        </w:rPr>
      </w:pPr>
    </w:p>
    <w:p>
      <w:pPr>
        <w:spacing w:line="560" w:lineRule="exact"/>
        <w:ind w:left="-160" w:leftChars="-50" w:right="-160" w:rightChars="-50"/>
        <w:rPr>
          <w:rFonts w:hint="eastAsia" w:ascii="仿宋" w:hAnsi="仿宋" w:eastAsia="仿宋"/>
          <w:sz w:val="28"/>
          <w:szCs w:val="28"/>
        </w:rPr>
      </w:pPr>
    </w:p>
    <w:p>
      <w:pPr>
        <w:numPr>
          <w:ilvl w:val="0"/>
          <w:numId w:val="0"/>
        </w:numPr>
        <w:spacing w:line="560" w:lineRule="exact"/>
        <w:ind w:right="-160" w:rightChars="-5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甲方开票信息</w:t>
      </w:r>
    </w:p>
    <w:p>
      <w:pPr>
        <w:numPr>
          <w:ilvl w:val="0"/>
          <w:numId w:val="0"/>
        </w:numPr>
        <w:spacing w:line="560" w:lineRule="exact"/>
        <w:ind w:right="-160" w:rightChars="-5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名称：大理白族自治州精神病医院（大理白族自治州第二人民医院）</w:t>
      </w:r>
    </w:p>
    <w:p>
      <w:pPr>
        <w:numPr>
          <w:ilvl w:val="0"/>
          <w:numId w:val="0"/>
        </w:numPr>
        <w:spacing w:line="560" w:lineRule="exact"/>
        <w:ind w:right="-160" w:rightChars="-5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eastAsia="zh-CN"/>
        </w:rPr>
        <w:t>纳税人识别号：</w:t>
      </w:r>
      <w:r>
        <w:rPr>
          <w:rFonts w:hint="eastAsia" w:ascii="方正仿宋_GBK" w:hAnsi="方正仿宋_GBK" w:eastAsia="方正仿宋_GBK" w:cs="方正仿宋_GBK"/>
          <w:sz w:val="30"/>
          <w:szCs w:val="30"/>
          <w:lang w:val="en-US" w:eastAsia="zh-CN"/>
        </w:rPr>
        <w:t>12532900432545899G</w:t>
      </w:r>
    </w:p>
    <w:p>
      <w:pPr>
        <w:numPr>
          <w:ilvl w:val="0"/>
          <w:numId w:val="0"/>
        </w:numPr>
        <w:spacing w:line="560" w:lineRule="exact"/>
        <w:ind w:right="-160" w:rightChars="-5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 xml:space="preserve">地址：大理市下关镇满江片区红山路与太和路交汇处 </w:t>
      </w:r>
    </w:p>
    <w:p>
      <w:pPr>
        <w:numPr>
          <w:ilvl w:val="0"/>
          <w:numId w:val="0"/>
        </w:numPr>
        <w:spacing w:line="560" w:lineRule="exact"/>
        <w:ind w:right="-160" w:rightChars="-5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电话：0872-2193756</w:t>
      </w:r>
    </w:p>
    <w:p>
      <w:pPr>
        <w:numPr>
          <w:ilvl w:val="0"/>
          <w:numId w:val="0"/>
        </w:numPr>
        <w:spacing w:line="560" w:lineRule="exact"/>
        <w:ind w:right="-160" w:rightChars="-5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 xml:space="preserve">开户行：交通银行大理分行 </w:t>
      </w:r>
    </w:p>
    <w:p>
      <w:pPr>
        <w:numPr>
          <w:ilvl w:val="0"/>
          <w:numId w:val="0"/>
        </w:numPr>
        <w:spacing w:line="560" w:lineRule="exact"/>
        <w:ind w:right="-160" w:rightChars="-5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账号：539539350018010028866</w:t>
      </w:r>
    </w:p>
    <w:p>
      <w:pPr>
        <w:numPr>
          <w:ilvl w:val="0"/>
          <w:numId w:val="0"/>
        </w:numPr>
        <w:spacing w:line="560" w:lineRule="exact"/>
        <w:ind w:right="-160" w:rightChars="-50"/>
        <w:rPr>
          <w:rFonts w:hint="eastAsia" w:ascii="方正仿宋_GBK" w:hAnsi="方正仿宋_GBK" w:eastAsia="方正仿宋_GBK" w:cs="方正仿宋_GBK"/>
          <w:sz w:val="30"/>
          <w:szCs w:val="30"/>
          <w:lang w:val="en-US" w:eastAsia="zh-CN"/>
        </w:rPr>
      </w:pPr>
    </w:p>
    <w:p>
      <w:pPr>
        <w:numPr>
          <w:ilvl w:val="0"/>
          <w:numId w:val="0"/>
        </w:numPr>
        <w:spacing w:line="560" w:lineRule="exact"/>
        <w:ind w:right="-160" w:rightChars="-5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乙方开票信息</w:t>
      </w:r>
    </w:p>
    <w:p>
      <w:pPr>
        <w:numPr>
          <w:ilvl w:val="0"/>
          <w:numId w:val="0"/>
        </w:numPr>
        <w:spacing w:line="560" w:lineRule="exact"/>
        <w:ind w:right="-160" w:rightChars="-5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名称：</w:t>
      </w:r>
    </w:p>
    <w:p>
      <w:pPr>
        <w:numPr>
          <w:ilvl w:val="0"/>
          <w:numId w:val="0"/>
        </w:numPr>
        <w:spacing w:line="560" w:lineRule="exact"/>
        <w:ind w:right="-160" w:rightChars="-5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纳税人识别号：</w:t>
      </w:r>
    </w:p>
    <w:p>
      <w:pPr>
        <w:numPr>
          <w:ilvl w:val="0"/>
          <w:numId w:val="0"/>
        </w:numPr>
        <w:spacing w:line="560" w:lineRule="exact"/>
        <w:ind w:right="-160" w:rightChars="-5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地址：</w:t>
      </w:r>
    </w:p>
    <w:p>
      <w:pPr>
        <w:numPr>
          <w:ilvl w:val="0"/>
          <w:numId w:val="0"/>
        </w:numPr>
        <w:spacing w:line="560" w:lineRule="exact"/>
        <w:ind w:right="-160" w:rightChars="-5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电话：</w:t>
      </w:r>
    </w:p>
    <w:p>
      <w:pPr>
        <w:numPr>
          <w:ilvl w:val="0"/>
          <w:numId w:val="0"/>
        </w:numPr>
        <w:spacing w:line="560" w:lineRule="exact"/>
        <w:ind w:right="-160" w:rightChars="-5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开户行：</w:t>
      </w:r>
    </w:p>
    <w:p>
      <w:pPr>
        <w:numPr>
          <w:ilvl w:val="0"/>
          <w:numId w:val="0"/>
        </w:numPr>
        <w:spacing w:line="560" w:lineRule="exact"/>
        <w:ind w:right="-160" w:rightChars="-50"/>
        <w:rPr>
          <w:rFonts w:hint="eastAsia" w:ascii="仿宋" w:hAnsi="仿宋" w:eastAsia="仿宋"/>
          <w:sz w:val="28"/>
          <w:szCs w:val="28"/>
        </w:rPr>
      </w:pPr>
      <w:r>
        <w:rPr>
          <w:rFonts w:hint="eastAsia" w:ascii="方正仿宋_GBK" w:hAnsi="方正仿宋_GBK" w:eastAsia="方正仿宋_GBK" w:cs="方正仿宋_GBK"/>
          <w:sz w:val="30"/>
          <w:szCs w:val="30"/>
          <w:lang w:val="en-US" w:eastAsia="zh-CN"/>
        </w:rPr>
        <w:t>账号：</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cs="Times New Roman" w:eastAsiaTheme="minorEastAsia"/>
          <w:sz w:val="21"/>
          <w:szCs w:val="21"/>
        </w:rPr>
      </w:pPr>
    </w:p>
    <w:p>
      <w:pPr>
        <w:pStyle w:val="3"/>
        <w:bidi w:val="0"/>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lang w:val="en-US" w:eastAsia="zh-CN"/>
        </w:rPr>
      </w:pPr>
      <w:bookmarkStart w:id="163" w:name="_Toc144_WPSOffice_Level1"/>
      <w:r>
        <w:rPr>
          <w:rFonts w:hint="default"/>
          <w:lang w:val="en-US" w:eastAsia="zh-CN"/>
        </w:rPr>
        <w:t>第四章 询</w:t>
      </w:r>
      <w:r>
        <w:rPr>
          <w:rFonts w:hint="eastAsia"/>
          <w:lang w:val="en-US" w:eastAsia="zh-CN"/>
        </w:rPr>
        <w:t xml:space="preserve"> </w:t>
      </w:r>
      <w:r>
        <w:rPr>
          <w:rFonts w:hint="default"/>
          <w:lang w:val="en-US" w:eastAsia="zh-CN"/>
        </w:rPr>
        <w:t>价</w:t>
      </w:r>
      <w:r>
        <w:rPr>
          <w:rFonts w:hint="eastAsia"/>
          <w:lang w:val="en-US" w:eastAsia="zh-CN"/>
        </w:rPr>
        <w:t xml:space="preserve"> </w:t>
      </w:r>
      <w:r>
        <w:rPr>
          <w:rFonts w:hint="default"/>
          <w:lang w:val="en-US" w:eastAsia="zh-CN"/>
        </w:rPr>
        <w:t>响</w:t>
      </w:r>
      <w:r>
        <w:rPr>
          <w:rFonts w:hint="eastAsia"/>
          <w:lang w:val="en-US" w:eastAsia="zh-CN"/>
        </w:rPr>
        <w:t xml:space="preserve"> </w:t>
      </w:r>
      <w:r>
        <w:rPr>
          <w:rFonts w:hint="default"/>
          <w:lang w:val="en-US" w:eastAsia="zh-CN"/>
        </w:rPr>
        <w:t>应</w:t>
      </w:r>
      <w:r>
        <w:rPr>
          <w:rFonts w:hint="eastAsia"/>
          <w:lang w:val="en-US" w:eastAsia="zh-CN"/>
        </w:rPr>
        <w:t xml:space="preserve"> </w:t>
      </w:r>
      <w:r>
        <w:rPr>
          <w:rFonts w:hint="default"/>
          <w:lang w:val="en-US" w:eastAsia="zh-CN"/>
        </w:rPr>
        <w:t>文</w:t>
      </w:r>
      <w:r>
        <w:rPr>
          <w:rFonts w:hint="eastAsia"/>
          <w:lang w:val="en-US" w:eastAsia="zh-CN"/>
        </w:rPr>
        <w:t xml:space="preserve"> </w:t>
      </w:r>
      <w:r>
        <w:rPr>
          <w:rFonts w:hint="default"/>
          <w:lang w:val="en-US" w:eastAsia="zh-CN"/>
        </w:rPr>
        <w:t>件</w:t>
      </w:r>
      <w:r>
        <w:rPr>
          <w:rFonts w:hint="eastAsia"/>
          <w:lang w:val="en-US" w:eastAsia="zh-CN"/>
        </w:rPr>
        <w:t xml:space="preserve"> </w:t>
      </w:r>
      <w:r>
        <w:rPr>
          <w:rFonts w:hint="default"/>
          <w:lang w:val="en-US" w:eastAsia="zh-CN"/>
        </w:rPr>
        <w:t>格</w:t>
      </w:r>
      <w:r>
        <w:rPr>
          <w:rFonts w:hint="eastAsia"/>
          <w:lang w:val="en-US" w:eastAsia="zh-CN"/>
        </w:rPr>
        <w:t xml:space="preserve"> </w:t>
      </w:r>
      <w:r>
        <w:rPr>
          <w:rFonts w:hint="default"/>
          <w:lang w:val="en-US" w:eastAsia="zh-CN"/>
        </w:rPr>
        <w:t>式</w:t>
      </w:r>
      <w:bookmarkEnd w:id="163"/>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lang w:val="en-US" w:eastAsia="zh-CN"/>
        </w:rPr>
      </w:pPr>
    </w:p>
    <w:p>
      <w:pPr>
        <w:pStyle w:val="4"/>
        <w:bidi w:val="0"/>
        <w:rPr>
          <w:rFonts w:hint="default" w:ascii="Times New Roman" w:hAnsi="Times New Roman" w:cs="Times New Roman"/>
        </w:rPr>
      </w:pPr>
      <w:bookmarkStart w:id="164" w:name="_Toc24307"/>
      <w:bookmarkStart w:id="165" w:name="_Toc342_WPSOffice_Level2"/>
      <w:bookmarkStart w:id="166" w:name="_Toc9329_WPSOffice_Level2"/>
      <w:r>
        <w:rPr>
          <w:rFonts w:hint="default" w:ascii="Times New Roman" w:hAnsi="Times New Roman" w:cs="Times New Roman"/>
        </w:rPr>
        <w:t>格式：封面</w:t>
      </w:r>
      <w:bookmarkEnd w:id="164"/>
      <w:bookmarkEnd w:id="165"/>
      <w:bookmarkEnd w:id="166"/>
    </w:p>
    <w:p>
      <w:pPr>
        <w:pStyle w:val="7"/>
        <w:bidi w:val="0"/>
        <w:rPr>
          <w:rFonts w:hint="default" w:ascii="Times New Roman" w:hAnsi="Times New Roman" w:cs="Times New Roman"/>
        </w:rPr>
      </w:pPr>
    </w:p>
    <w:p>
      <w:pPr>
        <w:pStyle w:val="7"/>
        <w:bidi w:val="0"/>
        <w:rPr>
          <w:rFonts w:hint="default" w:ascii="Times New Roman" w:hAnsi="Times New Roman" w:cs="Times New Roman"/>
        </w:rPr>
      </w:pPr>
    </w:p>
    <w:p>
      <w:pPr>
        <w:pStyle w:val="7"/>
        <w:bidi w:val="0"/>
        <w:rPr>
          <w:rFonts w:hint="default" w:ascii="Times New Roman" w:hAnsi="Times New Roman" w:cs="Times New Roman"/>
        </w:rPr>
      </w:pPr>
      <w:r>
        <w:rPr>
          <w:rFonts w:hint="default" w:ascii="Times New Roman" w:hAnsi="Times New Roman" w:cs="Times New Roman"/>
        </w:rPr>
        <w:tab/>
      </w:r>
    </w:p>
    <w:p>
      <w:pPr>
        <w:bidi w:val="0"/>
        <w:jc w:val="center"/>
        <w:rPr>
          <w:rFonts w:hint="default" w:ascii="Times New Roman" w:hAnsi="Times New Roman" w:cs="Times New Roman"/>
          <w:lang w:val="en-US" w:eastAsia="zh-CN"/>
        </w:rPr>
      </w:pPr>
      <w:bookmarkStart w:id="167" w:name="_Toc1656_WPSOffice_Level2"/>
      <w:bookmarkStart w:id="168" w:name="_Toc7861_WPSOffice_Level2"/>
      <w:bookmarkStart w:id="169" w:name="_Toc30184_WPSOffice_Level2"/>
      <w:bookmarkStart w:id="170" w:name="_Toc20284_WPSOffice_Level2"/>
      <w:bookmarkStart w:id="171" w:name="_Toc5539_WPSOffice_Level2"/>
      <w:bookmarkStart w:id="172" w:name="_Toc3797_WPSOffice_Level2"/>
      <w:bookmarkStart w:id="173" w:name="_Toc30942_WPSOffice_Level2"/>
      <w:bookmarkStart w:id="174" w:name="_Toc30631_WPSOffice_Level2"/>
      <w:bookmarkStart w:id="175" w:name="_Toc24508_WPSOffice_Level2"/>
      <w:bookmarkStart w:id="176" w:name="_Toc6765_WPSOffice_Level2"/>
      <w:r>
        <w:rPr>
          <w:rFonts w:hint="default" w:ascii="Times New Roman" w:hAnsi="Times New Roman" w:cs="Times New Roman"/>
          <w:lang w:val="en-US" w:eastAsia="zh-CN"/>
        </w:rPr>
        <w:t>大理州第二人民医院</w:t>
      </w:r>
      <w:r>
        <w:rPr>
          <w:rFonts w:hint="eastAsia" w:ascii="Times New Roman" w:hAnsi="Times New Roman" w:cs="Times New Roman"/>
          <w:lang w:val="en-US" w:eastAsia="zh-CN"/>
        </w:rPr>
        <w:t>2022年新型冠状病毒核酸检验试剂  耗材</w:t>
      </w:r>
      <w:r>
        <w:rPr>
          <w:rFonts w:hint="default" w:ascii="Times New Roman" w:hAnsi="Times New Roman" w:cs="Times New Roman"/>
          <w:lang w:val="en-US" w:eastAsia="zh-CN"/>
        </w:rPr>
        <w:t>采购项目</w:t>
      </w:r>
      <w:bookmarkEnd w:id="167"/>
      <w:bookmarkEnd w:id="168"/>
      <w:bookmarkEnd w:id="169"/>
      <w:bookmarkEnd w:id="170"/>
      <w:bookmarkEnd w:id="171"/>
      <w:bookmarkEnd w:id="172"/>
      <w:bookmarkEnd w:id="173"/>
      <w:bookmarkEnd w:id="174"/>
      <w:bookmarkEnd w:id="175"/>
      <w:bookmarkEnd w:id="176"/>
    </w:p>
    <w:p>
      <w:pPr>
        <w:bidi w:val="0"/>
        <w:jc w:val="center"/>
        <w:rPr>
          <w:rFonts w:hint="default" w:ascii="Times New Roman" w:hAnsi="Times New Roman" w:cs="Times New Roman"/>
        </w:rPr>
      </w:pPr>
    </w:p>
    <w:p>
      <w:pPr>
        <w:bidi w:val="0"/>
        <w:jc w:val="center"/>
        <w:rPr>
          <w:rFonts w:hint="default" w:ascii="Times New Roman" w:hAnsi="Times New Roman" w:cs="Times New Roman"/>
        </w:rPr>
      </w:pPr>
    </w:p>
    <w:p>
      <w:pPr>
        <w:bidi w:val="0"/>
        <w:jc w:val="center"/>
        <w:rPr>
          <w:rFonts w:hint="default" w:ascii="Times New Roman" w:hAnsi="Times New Roman" w:cs="Times New Roman"/>
        </w:rPr>
      </w:pPr>
      <w:bookmarkStart w:id="177" w:name="_Toc26690_WPSOffice_Level2"/>
      <w:bookmarkStart w:id="178" w:name="_Toc22688_WPSOffice_Level2"/>
      <w:bookmarkStart w:id="179" w:name="_Toc2693_WPSOffice_Level2"/>
      <w:bookmarkStart w:id="180" w:name="_Toc13706_WPSOffice_Level2"/>
      <w:bookmarkStart w:id="181" w:name="_Toc11031_WPSOffice_Level2"/>
      <w:bookmarkStart w:id="182" w:name="_Toc25434_WPSOffice_Level2"/>
      <w:bookmarkStart w:id="183" w:name="_Toc24124_WPSOffice_Level2"/>
      <w:bookmarkStart w:id="184" w:name="_Toc30281_WPSOffice_Level2"/>
      <w:bookmarkStart w:id="185" w:name="_Toc18221_WPSOffice_Level2"/>
      <w:r>
        <w:rPr>
          <w:rFonts w:hint="default" w:ascii="Times New Roman" w:hAnsi="Times New Roman" w:cs="Times New Roman"/>
          <w:lang w:val="en-US" w:eastAsia="zh-CN"/>
        </w:rPr>
        <w:t>响</w:t>
      </w:r>
      <w:r>
        <w:rPr>
          <w:rFonts w:hint="default" w:ascii="Times New Roman" w:hAnsi="Times New Roman" w:cs="Times New Roman"/>
        </w:rPr>
        <w:t xml:space="preserve"> </w:t>
      </w:r>
      <w:r>
        <w:rPr>
          <w:rFonts w:hint="default" w:ascii="Times New Roman" w:hAnsi="Times New Roman" w:cs="Times New Roman"/>
          <w:lang w:val="en-US" w:eastAsia="zh-CN"/>
        </w:rPr>
        <w:t>应</w:t>
      </w:r>
      <w:r>
        <w:rPr>
          <w:rFonts w:hint="default" w:ascii="Times New Roman" w:hAnsi="Times New Roman" w:cs="Times New Roman"/>
        </w:rPr>
        <w:t xml:space="preserve"> 文 件</w:t>
      </w:r>
      <w:bookmarkEnd w:id="177"/>
      <w:bookmarkEnd w:id="178"/>
      <w:bookmarkEnd w:id="179"/>
      <w:bookmarkEnd w:id="180"/>
      <w:bookmarkEnd w:id="181"/>
      <w:bookmarkEnd w:id="182"/>
      <w:bookmarkEnd w:id="183"/>
      <w:bookmarkEnd w:id="184"/>
      <w:bookmarkEnd w:id="185"/>
    </w:p>
    <w:p>
      <w:pPr>
        <w:bidi w:val="0"/>
        <w:jc w:val="center"/>
        <w:rPr>
          <w:rFonts w:hint="default" w:ascii="Times New Roman" w:hAnsi="Times New Roman" w:cs="Times New Roman"/>
        </w:rPr>
      </w:pPr>
    </w:p>
    <w:p>
      <w:pPr>
        <w:bidi w:val="0"/>
        <w:jc w:val="center"/>
        <w:rPr>
          <w:rFonts w:hint="default" w:ascii="Times New Roman" w:hAnsi="Times New Roman" w:cs="Times New Roman"/>
          <w:lang w:val="en-US" w:eastAsia="zh-CN"/>
        </w:rPr>
      </w:pPr>
      <w:bookmarkStart w:id="186" w:name="_Toc26052_WPSOffice_Level2"/>
      <w:bookmarkStart w:id="187" w:name="_Toc32042_WPSOffice_Level2"/>
      <w:bookmarkStart w:id="188" w:name="_Toc3509_WPSOffice_Level2"/>
      <w:bookmarkStart w:id="189" w:name="_Toc15055_WPSOffice_Level2"/>
      <w:bookmarkStart w:id="190" w:name="_Toc3686_WPSOffice_Level2"/>
      <w:bookmarkStart w:id="191" w:name="_Toc17359_WPSOffice_Level2"/>
      <w:bookmarkStart w:id="192" w:name="_Toc32481_WPSOffice_Level2"/>
      <w:bookmarkStart w:id="193" w:name="_Toc7066_WPSOffice_Level2"/>
      <w:bookmarkStart w:id="194" w:name="_Toc31338_WPSOffice_Level2"/>
      <w:bookmarkStart w:id="195" w:name="_Toc29270_WPSOffice_Level2"/>
      <w:r>
        <w:rPr>
          <w:rFonts w:hint="default" w:ascii="Times New Roman" w:hAnsi="Times New Roman" w:cs="Times New Roman"/>
          <w:lang w:eastAsia="zh-CN"/>
        </w:rPr>
        <w:t>项目编号</w:t>
      </w:r>
      <w:r>
        <w:rPr>
          <w:rFonts w:hint="default" w:ascii="Times New Roman" w:hAnsi="Times New Roman" w:cs="Times New Roman"/>
        </w:rPr>
        <w:t>：</w:t>
      </w:r>
      <w:r>
        <w:rPr>
          <w:rFonts w:hint="default" w:ascii="Times New Roman" w:hAnsi="Times New Roman" w:cs="Times New Roman"/>
          <w:lang w:val="en-US" w:eastAsia="zh-CN"/>
        </w:rPr>
        <w:t>DLZEYZCB</w:t>
      </w:r>
      <w:r>
        <w:rPr>
          <w:rFonts w:hint="default" w:ascii="Times New Roman" w:hAnsi="Times New Roman" w:cs="Times New Roman"/>
          <w:lang w:eastAsia="zh-CN"/>
        </w:rPr>
        <w:t>-</w:t>
      </w:r>
      <w:r>
        <w:rPr>
          <w:rFonts w:hint="default" w:ascii="Times New Roman" w:hAnsi="Times New Roman" w:cs="Times New Roman"/>
          <w:lang w:val="en-US" w:eastAsia="zh-CN"/>
        </w:rPr>
        <w:t>2022</w:t>
      </w:r>
      <w:r>
        <w:rPr>
          <w:rFonts w:hint="default" w:ascii="Times New Roman" w:hAnsi="Times New Roman" w:cs="Times New Roman"/>
          <w:lang w:eastAsia="zh-CN"/>
        </w:rPr>
        <w:t>-</w:t>
      </w:r>
      <w:r>
        <w:rPr>
          <w:rFonts w:hint="default" w:ascii="Times New Roman" w:hAnsi="Times New Roman" w:cs="Times New Roman"/>
          <w:lang w:val="en-US" w:eastAsia="zh-CN"/>
        </w:rPr>
        <w:t>0</w:t>
      </w:r>
      <w:bookmarkEnd w:id="186"/>
      <w:bookmarkEnd w:id="187"/>
      <w:bookmarkEnd w:id="188"/>
      <w:bookmarkEnd w:id="189"/>
      <w:bookmarkEnd w:id="190"/>
      <w:bookmarkEnd w:id="191"/>
      <w:bookmarkEnd w:id="192"/>
      <w:bookmarkEnd w:id="193"/>
      <w:r>
        <w:rPr>
          <w:rFonts w:hint="eastAsia" w:ascii="Times New Roman" w:hAnsi="Times New Roman" w:cs="Times New Roman"/>
          <w:lang w:val="en-US" w:eastAsia="zh-CN"/>
        </w:rPr>
        <w:t>4</w:t>
      </w:r>
      <w:bookmarkEnd w:id="194"/>
      <w:bookmarkEnd w:id="195"/>
    </w:p>
    <w:p>
      <w:pPr>
        <w:spacing w:line="500" w:lineRule="exact"/>
        <w:ind w:firstLine="12750" w:firstLineChars="1764"/>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rPr>
          <w:rFonts w:hint="default" w:ascii="Times New Roman" w:hAnsi="Times New Roman" w:cs="Times New Roman"/>
          <w:b/>
          <w:color w:val="000000" w:themeColor="text1"/>
          <w:sz w:val="72"/>
          <w:szCs w:val="72"/>
          <w14:textFill>
            <w14:solidFill>
              <w14:schemeClr w14:val="tx1"/>
            </w14:solidFill>
          </w14:textFill>
        </w:rPr>
      </w:pPr>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96" w:name="_Toc1726_WPSOffice_Level2"/>
      <w:bookmarkStart w:id="197" w:name="_Toc4294_WPSOffice_Level2"/>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(盖章)</w:t>
      </w:r>
      <w:bookmarkEnd w:id="196"/>
      <w:bookmarkEnd w:id="197"/>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98" w:name="_Toc14816_WPSOffice_Level2"/>
      <w:bookmarkStart w:id="199" w:name="_Toc11305_WPSOffice_Level2"/>
      <w:r>
        <w:rPr>
          <w:rFonts w:hint="default" w:ascii="Times New Roman" w:hAnsi="Times New Roman" w:eastAsia="方正仿宋_GBK" w:cs="Times New Roman"/>
          <w:color w:val="000000" w:themeColor="text1"/>
          <w:sz w:val="32"/>
          <w:szCs w:val="32"/>
          <w14:textFill>
            <w14:solidFill>
              <w14:schemeClr w14:val="tx1"/>
            </w14:solidFill>
          </w14:textFill>
        </w:rPr>
        <w:t>法定代表人或委托代理人：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（签字或盖章）</w:t>
      </w:r>
      <w:bookmarkEnd w:id="198"/>
      <w:bookmarkEnd w:id="199"/>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00" w:name="_Toc29124_WPSOffice_Level2"/>
      <w:bookmarkStart w:id="201" w:name="_Toc28868_WPSOffice_Level2"/>
      <w:r>
        <w:rPr>
          <w:rFonts w:hint="default" w:ascii="Times New Roman" w:hAnsi="Times New Roman" w:eastAsia="方正仿宋_GBK" w:cs="Times New Roman"/>
          <w:color w:val="000000" w:themeColor="text1"/>
          <w:sz w:val="32"/>
          <w:szCs w:val="32"/>
          <w14:textFill>
            <w14:solidFill>
              <w14:schemeClr w14:val="tx1"/>
            </w14:solidFill>
          </w14:textFill>
        </w:rPr>
        <w:t>日 期：</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202</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bookmarkEnd w:id="200"/>
      <w:bookmarkEnd w:id="201"/>
    </w:p>
    <w:p>
      <w:pPr>
        <w:pStyle w:val="7"/>
        <w:bidi w:val="0"/>
        <w:rPr>
          <w:rFonts w:hint="default" w:ascii="Times New Roman" w:hAnsi="Times New Roman" w:cs="Times New Roman"/>
          <w:lang w:val="en-US" w:eastAsia="zh-CN"/>
        </w:rPr>
      </w:pPr>
      <w:bookmarkStart w:id="202" w:name="_Toc15062"/>
    </w:p>
    <w:p>
      <w:pPr>
        <w:pStyle w:val="7"/>
        <w:bidi w:val="0"/>
        <w:rPr>
          <w:rFonts w:hint="default" w:ascii="Times New Roman" w:hAnsi="Times New Roman" w:cs="Times New Roman"/>
          <w:lang w:val="en-US" w:eastAsia="zh-CN"/>
        </w:rPr>
      </w:pPr>
    </w:p>
    <w:p>
      <w:pPr>
        <w:pStyle w:val="7"/>
        <w:bidi w:val="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lang w:val="en-US" w:eastAsia="zh-CN"/>
        </w:rPr>
      </w:pPr>
      <w:bookmarkStart w:id="203" w:name="_Toc12143_WPSOffice_Level2"/>
      <w:r>
        <w:rPr>
          <w:rFonts w:hint="default"/>
          <w:lang w:val="en-US" w:eastAsia="zh-CN"/>
        </w:rPr>
        <w:t>格式1：开标一览表</w:t>
      </w:r>
      <w:bookmarkEnd w:id="203"/>
    </w:p>
    <w:bookmarkEnd w:id="202"/>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04" w:name="_Toc213141093"/>
      <w:bookmarkStart w:id="205" w:name="_Toc475291693"/>
      <w:bookmarkStart w:id="206" w:name="_Toc393354840"/>
      <w:bookmarkStart w:id="207" w:name="_Toc476856076"/>
      <w:r>
        <w:rPr>
          <w:rFonts w:hint="default" w:ascii="Times New Roman" w:hAnsi="Times New Roman" w:eastAsia="方正仿宋_GBK" w:cs="Times New Roman"/>
          <w:b/>
          <w:kern w:val="0"/>
          <w:sz w:val="32"/>
          <w:szCs w:val="24"/>
          <w:lang w:val="en-US" w:eastAsia="zh-CN" w:bidi="ar-SA"/>
        </w:rPr>
        <w:t>开标一览表</w:t>
      </w:r>
      <w:bookmarkEnd w:id="204"/>
      <w:bookmarkEnd w:id="205"/>
      <w:bookmarkEnd w:id="206"/>
      <w:bookmarkEnd w:id="207"/>
    </w:p>
    <w:p>
      <w:pPr>
        <w:rPr>
          <w:rFonts w:hint="default" w:ascii="Times New Roman" w:hAnsi="Times New Roman" w:eastAsia="方正仿宋_GBK" w:cs="Times New Roman"/>
          <w:b/>
          <w:bCs/>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w:t>
      </w:r>
      <w:r>
        <w:rPr>
          <w:rFonts w:hint="default" w:ascii="Times New Roman" w:hAnsi="Times New Roman" w:cs="Times New Roman"/>
          <w:lang w:val="en-US" w:eastAsia="zh-CN"/>
        </w:rPr>
        <w:t>大理州第二人民医院</w:t>
      </w:r>
      <w:r>
        <w:rPr>
          <w:rFonts w:hint="eastAsia" w:ascii="Times New Roman" w:hAnsi="Times New Roman" w:cs="Times New Roman"/>
          <w:lang w:val="en-US" w:eastAsia="zh-CN"/>
        </w:rPr>
        <w:t>2022年新型冠状病毒核酸检验试剂耗材</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采购项目</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spacing w:line="3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DLZEYZCB-2022-0</w:t>
      </w:r>
      <w:r>
        <w:rPr>
          <w:rFonts w:hint="eastAsia" w:ascii="Times New Roman" w:hAnsi="Times New Roman" w:cs="Times New Roman"/>
          <w:b w:val="0"/>
          <w:bCs w:val="0"/>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 xml:space="preserve"> </w:t>
      </w:r>
    </w:p>
    <w:tbl>
      <w:tblPr>
        <w:tblStyle w:val="12"/>
        <w:tblpPr w:leftFromText="180" w:rightFromText="180" w:vertAnchor="text" w:horzAnchor="page" w:tblpX="945" w:tblpY="365"/>
        <w:tblOverlap w:val="never"/>
        <w:tblW w:w="10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613"/>
        <w:gridCol w:w="1286"/>
        <w:gridCol w:w="2075"/>
        <w:gridCol w:w="1156"/>
        <w:gridCol w:w="188"/>
        <w:gridCol w:w="1323"/>
        <w:gridCol w:w="1445"/>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460"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1899" w:type="dxa"/>
            <w:gridSpan w:val="2"/>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投标报价</w:t>
            </w:r>
          </w:p>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产品名称</w:t>
            </w:r>
          </w:p>
        </w:tc>
        <w:tc>
          <w:tcPr>
            <w:tcW w:w="2075" w:type="dxa"/>
            <w:vAlign w:val="center"/>
          </w:tcPr>
          <w:p>
            <w:pPr>
              <w:jc w:val="cente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生产厂家</w:t>
            </w:r>
          </w:p>
        </w:tc>
        <w:tc>
          <w:tcPr>
            <w:tcW w:w="1344" w:type="dxa"/>
            <w:gridSpan w:val="2"/>
            <w:vAlign w:val="center"/>
          </w:tcPr>
          <w:p>
            <w:pPr>
              <w:ind w:firstLine="630" w:firstLineChars="300"/>
              <w:jc w:val="both"/>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单位</w:t>
            </w:r>
          </w:p>
        </w:tc>
        <w:tc>
          <w:tcPr>
            <w:tcW w:w="1323" w:type="dxa"/>
            <w:vAlign w:val="center"/>
          </w:tcPr>
          <w:p>
            <w:pPr>
              <w:jc w:val="cente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预算单价（元）</w:t>
            </w:r>
          </w:p>
        </w:tc>
        <w:tc>
          <w:tcPr>
            <w:tcW w:w="1445" w:type="dxa"/>
            <w:vAlign w:val="center"/>
          </w:tcPr>
          <w:p>
            <w:pPr>
              <w:ind w:firstLine="105" w:firstLineChars="50"/>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下浮率（%）</w:t>
            </w: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投标单价（元）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 w:type="dxa"/>
            <w:vAlign w:val="center"/>
          </w:tcPr>
          <w:p>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899" w:type="dxa"/>
            <w:gridSpan w:val="2"/>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核酸提取或纯化试剂</w:t>
            </w:r>
          </w:p>
        </w:tc>
        <w:tc>
          <w:tcPr>
            <w:tcW w:w="2075"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344" w:type="dxa"/>
            <w:gridSpan w:val="2"/>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人份</w:t>
            </w:r>
          </w:p>
        </w:tc>
        <w:tc>
          <w:tcPr>
            <w:tcW w:w="132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144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 w:type="dxa"/>
            <w:vAlign w:val="center"/>
          </w:tcPr>
          <w:p>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1899" w:type="dxa"/>
            <w:gridSpan w:val="2"/>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新型冠状病毒核酸检测质控品</w:t>
            </w:r>
          </w:p>
        </w:tc>
        <w:tc>
          <w:tcPr>
            <w:tcW w:w="2075"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344" w:type="dxa"/>
            <w:gridSpan w:val="2"/>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ml</w:t>
            </w:r>
          </w:p>
        </w:tc>
        <w:tc>
          <w:tcPr>
            <w:tcW w:w="132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40</w:t>
            </w:r>
          </w:p>
        </w:tc>
        <w:tc>
          <w:tcPr>
            <w:tcW w:w="144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1899" w:type="dxa"/>
            <w:gridSpan w:val="2"/>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1"/>
                <w:szCs w:val="21"/>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核酸去除剂</w:t>
            </w:r>
          </w:p>
        </w:tc>
        <w:tc>
          <w:tcPr>
            <w:tcW w:w="2075"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344" w:type="dxa"/>
            <w:gridSpan w:val="2"/>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ml</w:t>
            </w:r>
          </w:p>
        </w:tc>
        <w:tc>
          <w:tcPr>
            <w:tcW w:w="132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1445"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1899" w:type="dxa"/>
            <w:gridSpan w:val="2"/>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八联管</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人份</w:t>
            </w:r>
          </w:p>
        </w:tc>
        <w:tc>
          <w:tcPr>
            <w:tcW w:w="132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0.68</w:t>
            </w:r>
          </w:p>
        </w:tc>
        <w:tc>
          <w:tcPr>
            <w:tcW w:w="1445"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w:t>
            </w: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1899" w:type="dxa"/>
            <w:gridSpan w:val="2"/>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八联管盖</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32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0.23</w:t>
            </w:r>
          </w:p>
        </w:tc>
        <w:tc>
          <w:tcPr>
            <w:tcW w:w="1445"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6</w:t>
            </w:r>
          </w:p>
        </w:tc>
        <w:tc>
          <w:tcPr>
            <w:tcW w:w="1899" w:type="dxa"/>
            <w:gridSpan w:val="2"/>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移液滤芯枪头</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支</w:t>
            </w:r>
          </w:p>
        </w:tc>
        <w:tc>
          <w:tcPr>
            <w:tcW w:w="132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0.45</w:t>
            </w:r>
          </w:p>
        </w:tc>
        <w:tc>
          <w:tcPr>
            <w:tcW w:w="1445"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7</w:t>
            </w:r>
          </w:p>
        </w:tc>
        <w:tc>
          <w:tcPr>
            <w:tcW w:w="1899" w:type="dxa"/>
            <w:gridSpan w:val="2"/>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移液滤芯枪头</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支</w:t>
            </w:r>
          </w:p>
        </w:tc>
        <w:tc>
          <w:tcPr>
            <w:tcW w:w="132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0.45</w:t>
            </w:r>
          </w:p>
        </w:tc>
        <w:tc>
          <w:tcPr>
            <w:tcW w:w="1445"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8</w:t>
            </w:r>
          </w:p>
        </w:tc>
        <w:tc>
          <w:tcPr>
            <w:tcW w:w="1899" w:type="dxa"/>
            <w:gridSpan w:val="2"/>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移液滤芯枪头</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支</w:t>
            </w:r>
          </w:p>
        </w:tc>
        <w:tc>
          <w:tcPr>
            <w:tcW w:w="132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0.7</w:t>
            </w:r>
          </w:p>
        </w:tc>
        <w:tc>
          <w:tcPr>
            <w:tcW w:w="1445"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9</w:t>
            </w:r>
          </w:p>
        </w:tc>
        <w:tc>
          <w:tcPr>
            <w:tcW w:w="1899" w:type="dxa"/>
            <w:gridSpan w:val="2"/>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移液滤芯枪头</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支</w:t>
            </w:r>
          </w:p>
        </w:tc>
        <w:tc>
          <w:tcPr>
            <w:tcW w:w="132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0.45</w:t>
            </w:r>
          </w:p>
        </w:tc>
        <w:tc>
          <w:tcPr>
            <w:tcW w:w="1445"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10</w:t>
            </w:r>
          </w:p>
        </w:tc>
        <w:tc>
          <w:tcPr>
            <w:tcW w:w="1899" w:type="dxa"/>
            <w:gridSpan w:val="2"/>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移液滤芯枪头</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支</w:t>
            </w:r>
          </w:p>
        </w:tc>
        <w:tc>
          <w:tcPr>
            <w:tcW w:w="132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0.45</w:t>
            </w:r>
          </w:p>
        </w:tc>
        <w:tc>
          <w:tcPr>
            <w:tcW w:w="1445"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11</w:t>
            </w:r>
          </w:p>
        </w:tc>
        <w:tc>
          <w:tcPr>
            <w:tcW w:w="1899" w:type="dxa"/>
            <w:gridSpan w:val="2"/>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移液滤芯枪头</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支</w:t>
            </w:r>
          </w:p>
        </w:tc>
        <w:tc>
          <w:tcPr>
            <w:tcW w:w="132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0.7</w:t>
            </w:r>
          </w:p>
        </w:tc>
        <w:tc>
          <w:tcPr>
            <w:tcW w:w="1445"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12</w:t>
            </w:r>
          </w:p>
        </w:tc>
        <w:tc>
          <w:tcPr>
            <w:tcW w:w="1899" w:type="dxa"/>
            <w:gridSpan w:val="2"/>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生物样本袋（医学标本运输袋）</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132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0.2</w:t>
            </w:r>
          </w:p>
        </w:tc>
        <w:tc>
          <w:tcPr>
            <w:tcW w:w="1445"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13</w:t>
            </w:r>
          </w:p>
        </w:tc>
        <w:tc>
          <w:tcPr>
            <w:tcW w:w="1899" w:type="dxa"/>
            <w:gridSpan w:val="2"/>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封板膜</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张</w:t>
            </w:r>
          </w:p>
        </w:tc>
        <w:tc>
          <w:tcPr>
            <w:tcW w:w="132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3.5</w:t>
            </w:r>
          </w:p>
        </w:tc>
        <w:tc>
          <w:tcPr>
            <w:tcW w:w="1445"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14</w:t>
            </w:r>
          </w:p>
        </w:tc>
        <w:tc>
          <w:tcPr>
            <w:tcW w:w="1899" w:type="dxa"/>
            <w:gridSpan w:val="2"/>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PCR反应板</w:t>
            </w:r>
          </w:p>
        </w:tc>
        <w:tc>
          <w:tcPr>
            <w:tcW w:w="2075"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344" w:type="dxa"/>
            <w:gridSpan w:val="2"/>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个</w:t>
            </w:r>
          </w:p>
        </w:tc>
        <w:tc>
          <w:tcPr>
            <w:tcW w:w="132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15</w:t>
            </w:r>
          </w:p>
        </w:tc>
        <w:tc>
          <w:tcPr>
            <w:tcW w:w="1445"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8546" w:type="dxa"/>
            <w:gridSpan w:val="8"/>
            <w:vAlign w:val="center"/>
          </w:tcPr>
          <w:p>
            <w:pPr>
              <w:jc w:val="center"/>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投标单价</w:t>
            </w:r>
            <w:r>
              <w:rPr>
                <w:rFonts w:hint="eastAsia" w:ascii="Times New Roman" w:hAnsi="Times New Roman" w:cs="Times New Roman"/>
                <w:color w:val="000000" w:themeColor="text1"/>
                <w:sz w:val="24"/>
                <w:szCs w:val="24"/>
                <w:lang w:eastAsia="zh-CN"/>
                <w14:textFill>
                  <w14:solidFill>
                    <w14:schemeClr w14:val="tx1"/>
                  </w14:solidFill>
                </w14:textFill>
              </w:rPr>
              <w:t>合计</w:t>
            </w:r>
          </w:p>
        </w:tc>
        <w:tc>
          <w:tcPr>
            <w:tcW w:w="2156" w:type="dxa"/>
            <w:vAlign w:val="center"/>
          </w:tcPr>
          <w:p>
            <w:pP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359" w:type="dxa"/>
            <w:gridSpan w:val="3"/>
            <w:vAlign w:val="center"/>
          </w:tcPr>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投标</w:t>
            </w:r>
            <w:r>
              <w:rPr>
                <w:rFonts w:hint="eastAsia" w:ascii="Times New Roman" w:hAnsi="Times New Roman" w:cs="Times New Roman"/>
                <w:color w:val="000000" w:themeColor="text1"/>
                <w:sz w:val="21"/>
                <w:szCs w:val="21"/>
                <w:lang w:val="en-US" w:eastAsia="zh-CN"/>
                <w14:textFill>
                  <w14:solidFill>
                    <w14:schemeClr w14:val="tx1"/>
                  </w14:solidFill>
                </w14:textFill>
              </w:rPr>
              <w:t>单</w:t>
            </w:r>
            <w:r>
              <w:rPr>
                <w:rFonts w:hint="default" w:ascii="Times New Roman" w:hAnsi="Times New Roman" w:cs="Times New Roman"/>
                <w:color w:val="000000" w:themeColor="text1"/>
                <w:sz w:val="21"/>
                <w:szCs w:val="21"/>
                <w14:textFill>
                  <w14:solidFill>
                    <w14:schemeClr w14:val="tx1"/>
                  </w14:solidFill>
                </w14:textFill>
              </w:rPr>
              <w:t>价</w:t>
            </w:r>
            <w:r>
              <w:rPr>
                <w:rFonts w:hint="eastAsia" w:ascii="Times New Roman" w:hAnsi="Times New Roman" w:cs="Times New Roman"/>
                <w:color w:val="000000" w:themeColor="text1"/>
                <w:sz w:val="21"/>
                <w:szCs w:val="21"/>
                <w:lang w:eastAsia="zh-CN"/>
                <w14:textFill>
                  <w14:solidFill>
                    <w14:schemeClr w14:val="tx1"/>
                  </w14:solidFill>
                </w14:textFill>
              </w:rPr>
              <w:t>合计</w:t>
            </w:r>
            <w:r>
              <w:rPr>
                <w:rFonts w:hint="default" w:ascii="Times New Roman" w:hAnsi="Times New Roman" w:cs="Times New Roman"/>
                <w:color w:val="000000" w:themeColor="text1"/>
                <w:sz w:val="21"/>
                <w:szCs w:val="21"/>
                <w14:textFill>
                  <w14:solidFill>
                    <w14:schemeClr w14:val="tx1"/>
                  </w14:solidFill>
                </w14:textFill>
              </w:rPr>
              <w:t xml:space="preserve">（元） </w:t>
            </w:r>
          </w:p>
        </w:tc>
        <w:tc>
          <w:tcPr>
            <w:tcW w:w="3231" w:type="dxa"/>
            <w:gridSpan w:val="2"/>
            <w:vAlign w:val="center"/>
          </w:tcPr>
          <w:p>
            <w:pPr>
              <w:rPr>
                <w:rFonts w:hint="default" w:ascii="Times New Roman" w:hAnsi="Times New Roman" w:cs="Times New Roman"/>
                <w:color w:val="000000" w:themeColor="text1"/>
                <w:sz w:val="21"/>
                <w:szCs w:val="21"/>
                <w14:textFill>
                  <w14:solidFill>
                    <w14:schemeClr w14:val="tx1"/>
                  </w14:solidFill>
                </w14:textFill>
              </w:rPr>
            </w:pPr>
          </w:p>
        </w:tc>
        <w:tc>
          <w:tcPr>
            <w:tcW w:w="5112" w:type="dxa"/>
            <w:gridSpan w:val="4"/>
            <w:vAlign w:val="center"/>
          </w:tcPr>
          <w:p>
            <w:pP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大写：</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1073"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9629" w:type="dxa"/>
            <w:gridSpan w:val="7"/>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日期：</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年   月  日</w:t>
            </w:r>
          </w:p>
        </w:tc>
      </w:tr>
    </w:tbl>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方正仿宋_GBK" w:cs="Times New Roman"/>
          <w:b/>
          <w:bCs/>
          <w:color w:val="FF0000"/>
          <w:kern w:val="2"/>
          <w:sz w:val="21"/>
          <w:szCs w:val="21"/>
          <w:lang w:val="en-US" w:eastAsia="zh-CN" w:bidi="ar-SA"/>
        </w:rPr>
      </w:pPr>
      <w:r>
        <w:rPr>
          <w:rFonts w:hint="default" w:ascii="Times New Roman" w:hAnsi="Times New Roman" w:eastAsia="方正仿宋_GBK" w:cs="Times New Roman"/>
          <w:b/>
          <w:bCs/>
          <w:color w:val="FF0000"/>
          <w:kern w:val="2"/>
          <w:sz w:val="21"/>
          <w:szCs w:val="21"/>
          <w:lang w:val="en-US" w:eastAsia="zh-CN" w:bidi="ar-SA"/>
        </w:rPr>
        <w:t>注：</w:t>
      </w:r>
    </w:p>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方正仿宋_GBK" w:cs="Times New Roman"/>
          <w:b/>
          <w:bCs/>
          <w:color w:val="FF0000"/>
          <w:kern w:val="2"/>
          <w:sz w:val="21"/>
          <w:szCs w:val="21"/>
          <w:lang w:val="en-US" w:eastAsia="zh-CN" w:bidi="ar-SA"/>
        </w:rPr>
      </w:pPr>
      <w:r>
        <w:rPr>
          <w:rFonts w:hint="eastAsia" w:ascii="Times New Roman" w:hAnsi="Times New Roman" w:eastAsia="方正仿宋_GBK" w:cs="Times New Roman"/>
          <w:b/>
          <w:bCs/>
          <w:color w:val="FF0000"/>
          <w:kern w:val="2"/>
          <w:sz w:val="21"/>
          <w:szCs w:val="21"/>
          <w:lang w:val="en-US" w:eastAsia="zh-CN" w:bidi="ar-SA"/>
        </w:rPr>
        <w:t>1.本次采购设有预算单价，以预算单价作为基准价,供应商根据基准价报一个统一下浮率, 下浮率未统一的、下浮率为零、未报下浮率的或报价超过预算单价的其投标无效。下浮率范围为0.1%</w:t>
      </w:r>
      <w:r>
        <w:rPr>
          <w:rFonts w:hint="default" w:ascii="Times New Roman" w:hAnsi="Times New Roman" w:eastAsia="方正仿宋_GBK" w:cs="Times New Roman"/>
          <w:b/>
          <w:bCs/>
          <w:color w:val="FF0000"/>
          <w:kern w:val="2"/>
          <w:sz w:val="21"/>
          <w:szCs w:val="21"/>
          <w:lang w:val="en-US" w:eastAsia="zh-CN" w:bidi="ar-SA"/>
        </w:rPr>
        <w:t>~</w:t>
      </w:r>
      <w:r>
        <w:rPr>
          <w:rFonts w:hint="eastAsia" w:ascii="Times New Roman" w:hAnsi="Times New Roman" w:eastAsia="方正仿宋_GBK" w:cs="Times New Roman"/>
          <w:b/>
          <w:bCs/>
          <w:color w:val="FF0000"/>
          <w:kern w:val="2"/>
          <w:sz w:val="21"/>
          <w:szCs w:val="21"/>
          <w:lang w:val="en-US" w:eastAsia="zh-CN" w:bidi="ar-SA"/>
        </w:rPr>
        <w:t>50%，下浮率最小基点为0.1%。最终中标单位的中标下浮率将作为本项目签订采购合同供货结算的依据。</w:t>
      </w:r>
      <w:r>
        <w:rPr>
          <w:rFonts w:hint="default" w:ascii="Times New Roman" w:hAnsi="Times New Roman" w:eastAsia="方正仿宋_GBK" w:cs="Times New Roman"/>
          <w:b/>
          <w:bCs/>
          <w:color w:val="FF0000"/>
          <w:kern w:val="2"/>
          <w:sz w:val="21"/>
          <w:szCs w:val="21"/>
          <w:lang w:val="en-US" w:eastAsia="zh-CN" w:bidi="ar-SA"/>
        </w:rPr>
        <w:t>如</w:t>
      </w:r>
      <w:r>
        <w:rPr>
          <w:rFonts w:hint="eastAsia" w:ascii="Times New Roman" w:hAnsi="Times New Roman" w:eastAsia="方正仿宋_GBK" w:cs="Times New Roman"/>
          <w:b/>
          <w:bCs/>
          <w:color w:val="FF0000"/>
          <w:kern w:val="2"/>
          <w:sz w:val="21"/>
          <w:szCs w:val="21"/>
          <w:lang w:val="en-US" w:eastAsia="zh-CN" w:bidi="ar-SA"/>
        </w:rPr>
        <w:t>下浮</w:t>
      </w:r>
      <w:r>
        <w:rPr>
          <w:rFonts w:hint="default" w:ascii="Times New Roman" w:hAnsi="Times New Roman" w:eastAsia="方正仿宋_GBK" w:cs="Times New Roman"/>
          <w:b/>
          <w:bCs/>
          <w:color w:val="FF0000"/>
          <w:kern w:val="2"/>
          <w:sz w:val="21"/>
          <w:szCs w:val="21"/>
          <w:lang w:val="en-US" w:eastAsia="zh-CN" w:bidi="ar-SA"/>
        </w:rPr>
        <w:t>率</w:t>
      </w:r>
      <w:r>
        <w:rPr>
          <w:rFonts w:hint="eastAsia" w:ascii="Times New Roman" w:hAnsi="Times New Roman" w:eastAsia="方正仿宋_GBK" w:cs="Times New Roman"/>
          <w:b/>
          <w:bCs/>
          <w:color w:val="FF0000"/>
          <w:kern w:val="2"/>
          <w:sz w:val="21"/>
          <w:szCs w:val="21"/>
          <w:lang w:val="en-US" w:eastAsia="zh-CN" w:bidi="ar-SA"/>
        </w:rPr>
        <w:t>为5.5</w:t>
      </w:r>
      <w:r>
        <w:rPr>
          <w:rFonts w:hint="default" w:ascii="Times New Roman" w:hAnsi="Times New Roman" w:eastAsia="方正仿宋_GBK" w:cs="Times New Roman"/>
          <w:b/>
          <w:bCs/>
          <w:color w:val="FF0000"/>
          <w:kern w:val="2"/>
          <w:sz w:val="21"/>
          <w:szCs w:val="21"/>
          <w:lang w:val="en-US" w:eastAsia="zh-CN" w:bidi="ar-SA"/>
        </w:rPr>
        <w:t>% ，</w:t>
      </w:r>
      <w:r>
        <w:rPr>
          <w:rFonts w:hint="eastAsia" w:ascii="Times New Roman" w:hAnsi="Times New Roman" w:eastAsia="方正仿宋_GBK" w:cs="Times New Roman"/>
          <w:b/>
          <w:bCs/>
          <w:color w:val="FF0000"/>
          <w:kern w:val="2"/>
          <w:sz w:val="21"/>
          <w:szCs w:val="21"/>
          <w:lang w:val="en-US" w:eastAsia="zh-CN" w:bidi="ar-SA"/>
        </w:rPr>
        <w:t>投标单价</w:t>
      </w:r>
      <w:r>
        <w:rPr>
          <w:rFonts w:hint="default" w:ascii="Times New Roman" w:hAnsi="Times New Roman" w:eastAsia="方正仿宋_GBK" w:cs="Times New Roman"/>
          <w:b/>
          <w:bCs/>
          <w:color w:val="FF0000"/>
          <w:kern w:val="2"/>
          <w:sz w:val="21"/>
          <w:szCs w:val="21"/>
          <w:lang w:val="en-US" w:eastAsia="zh-CN" w:bidi="ar-SA"/>
        </w:rPr>
        <w:t xml:space="preserve">= </w:t>
      </w:r>
      <w:r>
        <w:rPr>
          <w:rFonts w:hint="eastAsia" w:ascii="Times New Roman" w:hAnsi="Times New Roman" w:eastAsia="方正仿宋_GBK" w:cs="Times New Roman"/>
          <w:b/>
          <w:bCs/>
          <w:color w:val="FF0000"/>
          <w:kern w:val="2"/>
          <w:sz w:val="21"/>
          <w:szCs w:val="21"/>
          <w:lang w:val="en-US" w:eastAsia="zh-CN" w:bidi="ar-SA"/>
        </w:rPr>
        <w:t>预算单价</w:t>
      </w:r>
      <w:r>
        <w:rPr>
          <w:rFonts w:hint="default" w:ascii="Times New Roman" w:hAnsi="Times New Roman" w:eastAsia="方正仿宋_GBK" w:cs="Times New Roman"/>
          <w:b/>
          <w:bCs/>
          <w:color w:val="FF0000"/>
          <w:kern w:val="2"/>
          <w:sz w:val="21"/>
          <w:szCs w:val="21"/>
          <w:lang w:val="en-US" w:eastAsia="zh-CN" w:bidi="ar-SA"/>
        </w:rPr>
        <w:t>×（1</w:t>
      </w:r>
      <w:r>
        <w:rPr>
          <w:rFonts w:hint="eastAsia" w:ascii="Times New Roman" w:hAnsi="Times New Roman" w:eastAsia="方正仿宋_GBK" w:cs="Times New Roman"/>
          <w:b/>
          <w:bCs/>
          <w:color w:val="FF0000"/>
          <w:kern w:val="2"/>
          <w:sz w:val="21"/>
          <w:szCs w:val="21"/>
          <w:lang w:val="en-US" w:eastAsia="zh-CN" w:bidi="ar-SA"/>
        </w:rPr>
        <w:t>00%</w:t>
      </w:r>
      <w:r>
        <w:rPr>
          <w:rFonts w:hint="default" w:ascii="Times New Roman" w:hAnsi="Times New Roman" w:eastAsia="方正仿宋_GBK" w:cs="Times New Roman"/>
          <w:b/>
          <w:bCs/>
          <w:color w:val="FF0000"/>
          <w:kern w:val="2"/>
          <w:sz w:val="21"/>
          <w:szCs w:val="21"/>
          <w:lang w:val="en-US" w:eastAsia="zh-CN" w:bidi="ar-SA"/>
        </w:rPr>
        <w:t>-</w:t>
      </w:r>
      <w:r>
        <w:rPr>
          <w:rFonts w:hint="eastAsia" w:ascii="Times New Roman" w:hAnsi="Times New Roman" w:eastAsia="方正仿宋_GBK" w:cs="Times New Roman"/>
          <w:b/>
          <w:bCs/>
          <w:color w:val="FF0000"/>
          <w:kern w:val="2"/>
          <w:sz w:val="21"/>
          <w:szCs w:val="21"/>
          <w:lang w:val="en-US" w:eastAsia="zh-CN" w:bidi="ar-SA"/>
        </w:rPr>
        <w:t>5.5</w:t>
      </w:r>
      <w:r>
        <w:rPr>
          <w:rFonts w:hint="default" w:ascii="Times New Roman" w:hAnsi="Times New Roman" w:eastAsia="方正仿宋_GBK" w:cs="Times New Roman"/>
          <w:b/>
          <w:bCs/>
          <w:color w:val="FF0000"/>
          <w:kern w:val="2"/>
          <w:sz w:val="21"/>
          <w:szCs w:val="21"/>
          <w:lang w:val="en-US" w:eastAsia="zh-CN" w:bidi="ar-SA"/>
        </w:rPr>
        <w:t>%）</w:t>
      </w:r>
      <w:r>
        <w:rPr>
          <w:rFonts w:hint="eastAsia" w:ascii="Times New Roman" w:hAnsi="Times New Roman" w:eastAsia="方正仿宋_GBK" w:cs="Times New Roman"/>
          <w:b/>
          <w:bCs/>
          <w:color w:val="FF0000"/>
          <w:kern w:val="2"/>
          <w:sz w:val="21"/>
          <w:szCs w:val="21"/>
          <w:lang w:val="en-US" w:eastAsia="zh-CN" w:bidi="ar-SA"/>
        </w:rPr>
        <w:t>，投标报价统一保留两位小数。</w:t>
      </w:r>
    </w:p>
    <w:p>
      <w:pPr>
        <w:keepNext w:val="0"/>
        <w:keepLines w:val="0"/>
        <w:pageBreakBefore w:val="0"/>
        <w:widowControl w:val="0"/>
        <w:kinsoku/>
        <w:wordWrap/>
        <w:overflowPunct/>
        <w:topLinePunct w:val="0"/>
        <w:autoSpaceDE/>
        <w:autoSpaceDN/>
        <w:bidi w:val="0"/>
        <w:snapToGrid/>
        <w:spacing w:line="400" w:lineRule="exact"/>
        <w:jc w:val="both"/>
        <w:textAlignment w:val="auto"/>
        <w:rPr>
          <w:rFonts w:hint="eastAsia" w:ascii="Times New Roman" w:hAnsi="Times New Roman" w:eastAsia="方正仿宋_GBK" w:cs="Times New Roman"/>
          <w:b/>
          <w:bCs/>
          <w:color w:val="FF0000"/>
          <w:kern w:val="2"/>
          <w:sz w:val="21"/>
          <w:szCs w:val="21"/>
          <w:lang w:val="en-US" w:eastAsia="zh-CN" w:bidi="ar-SA"/>
        </w:rPr>
      </w:pPr>
      <w:r>
        <w:rPr>
          <w:rFonts w:hint="eastAsia" w:ascii="Times New Roman" w:hAnsi="Times New Roman" w:eastAsia="方正仿宋_GBK" w:cs="Times New Roman"/>
          <w:b/>
          <w:bCs/>
          <w:color w:val="FF0000"/>
          <w:kern w:val="2"/>
          <w:sz w:val="21"/>
          <w:szCs w:val="21"/>
          <w:lang w:val="en-US" w:eastAsia="zh-CN" w:bidi="ar-SA"/>
        </w:rPr>
        <w:t>2.</w:t>
      </w:r>
      <w:r>
        <w:rPr>
          <w:rFonts w:hint="default" w:ascii="Times New Roman" w:hAnsi="Times New Roman" w:eastAsia="方正仿宋_GBK" w:cs="Times New Roman"/>
          <w:b/>
          <w:bCs/>
          <w:color w:val="FF0000"/>
          <w:kern w:val="2"/>
          <w:sz w:val="21"/>
          <w:szCs w:val="21"/>
          <w:lang w:val="en-US" w:eastAsia="zh-CN" w:bidi="ar-SA"/>
        </w:rPr>
        <w:t>投标报价产品</w:t>
      </w:r>
      <w:r>
        <w:rPr>
          <w:rFonts w:hint="eastAsia" w:ascii="Times New Roman" w:hAnsi="Times New Roman" w:eastAsia="方正仿宋_GBK" w:cs="Times New Roman"/>
          <w:b/>
          <w:bCs/>
          <w:color w:val="FF0000"/>
          <w:kern w:val="2"/>
          <w:sz w:val="21"/>
          <w:szCs w:val="21"/>
          <w:lang w:val="en-US" w:eastAsia="zh-CN" w:bidi="ar-SA"/>
        </w:rPr>
        <w:t>的规格必须填写清楚，填写每盒或每支的具体规格，以便于后期供货结算。</w:t>
      </w:r>
    </w:p>
    <w:p>
      <w:pPr>
        <w:pStyle w:val="2"/>
        <w:keepNext w:val="0"/>
        <w:keepLines w:val="0"/>
        <w:pageBreakBefore w:val="0"/>
        <w:widowControl w:val="0"/>
        <w:numPr>
          <w:ilvl w:val="0"/>
          <w:numId w:val="0"/>
        </w:numPr>
        <w:kinsoku/>
        <w:wordWrap/>
        <w:overflowPunct/>
        <w:topLinePunct w:val="0"/>
        <w:autoSpaceDE/>
        <w:autoSpaceDN/>
        <w:bidi w:val="0"/>
        <w:snapToGrid/>
        <w:spacing w:line="400" w:lineRule="exact"/>
        <w:textAlignment w:val="auto"/>
        <w:rPr>
          <w:rFonts w:hint="default" w:ascii="Times New Roman" w:hAnsi="Times New Roman" w:eastAsia="方正仿宋_GBK" w:cs="Times New Roman"/>
          <w:b/>
          <w:bCs/>
          <w:color w:val="FF0000"/>
          <w:kern w:val="2"/>
          <w:sz w:val="21"/>
          <w:szCs w:val="21"/>
          <w:lang w:val="en-US" w:eastAsia="zh-CN" w:bidi="ar-SA"/>
        </w:rPr>
      </w:pPr>
      <w:r>
        <w:rPr>
          <w:rFonts w:hint="eastAsia" w:ascii="Times New Roman" w:hAnsi="Times New Roman" w:eastAsia="方正仿宋_GBK" w:cs="Times New Roman"/>
          <w:b/>
          <w:bCs/>
          <w:color w:val="FF0000"/>
          <w:kern w:val="2"/>
          <w:sz w:val="21"/>
          <w:szCs w:val="21"/>
          <w:lang w:val="en-US" w:eastAsia="zh-CN" w:bidi="ar-SA"/>
        </w:rPr>
        <w:t>3.</w:t>
      </w:r>
      <w:r>
        <w:rPr>
          <w:rFonts w:hint="default" w:ascii="Times New Roman" w:hAnsi="Times New Roman" w:eastAsia="方正仿宋_GBK" w:cs="Times New Roman"/>
          <w:b/>
          <w:bCs/>
          <w:color w:val="FF0000"/>
          <w:kern w:val="2"/>
          <w:sz w:val="21"/>
          <w:szCs w:val="21"/>
          <w:lang w:val="en-US" w:eastAsia="zh-CN" w:bidi="ar-SA"/>
        </w:rPr>
        <w:t>投标报价产品</w:t>
      </w:r>
      <w:r>
        <w:rPr>
          <w:rFonts w:hint="eastAsia" w:ascii="Times New Roman" w:hAnsi="Times New Roman" w:eastAsia="方正仿宋_GBK" w:cs="Times New Roman"/>
          <w:b/>
          <w:bCs/>
          <w:color w:val="FF0000"/>
          <w:kern w:val="2"/>
          <w:sz w:val="21"/>
          <w:szCs w:val="21"/>
          <w:lang w:val="en-US" w:eastAsia="zh-CN" w:bidi="ar-SA"/>
        </w:rPr>
        <w:t>下浮率根据本次采购公布的</w:t>
      </w:r>
      <w:r>
        <w:rPr>
          <w:rFonts w:hint="default" w:ascii="Times New Roman" w:hAnsi="Times New Roman" w:eastAsia="方正仿宋_GBK" w:cs="Times New Roman"/>
          <w:b/>
          <w:bCs/>
          <w:color w:val="FF0000"/>
          <w:kern w:val="2"/>
          <w:sz w:val="21"/>
          <w:szCs w:val="21"/>
          <w:lang w:val="en-US" w:eastAsia="zh-CN" w:bidi="ar-SA"/>
        </w:rPr>
        <w:t>投标报价产品</w:t>
      </w:r>
      <w:r>
        <w:rPr>
          <w:rFonts w:hint="eastAsia" w:ascii="Times New Roman" w:hAnsi="Times New Roman" w:eastAsia="方正仿宋_GBK" w:cs="Times New Roman"/>
          <w:b/>
          <w:bCs/>
          <w:color w:val="FF0000"/>
          <w:kern w:val="2"/>
          <w:sz w:val="21"/>
          <w:szCs w:val="21"/>
          <w:lang w:val="en-US" w:eastAsia="zh-CN" w:bidi="ar-SA"/>
        </w:rPr>
        <w:t>预算单价的基础上下浮，投标人一旦中标，投标单价（投标单价=各类检验试剂预算单价预</w:t>
      </w:r>
      <w:r>
        <w:rPr>
          <w:rFonts w:hint="default" w:ascii="Times New Roman" w:hAnsi="Times New Roman" w:eastAsia="方正仿宋_GBK" w:cs="Times New Roman"/>
          <w:b/>
          <w:bCs/>
          <w:color w:val="FF0000"/>
          <w:kern w:val="2"/>
          <w:sz w:val="21"/>
          <w:szCs w:val="21"/>
          <w:lang w:val="en-US" w:eastAsia="zh-CN" w:bidi="ar-SA"/>
        </w:rPr>
        <w:t>×（1</w:t>
      </w:r>
      <w:r>
        <w:rPr>
          <w:rFonts w:hint="eastAsia" w:ascii="Times New Roman" w:hAnsi="Times New Roman" w:eastAsia="方正仿宋_GBK" w:cs="Times New Roman"/>
          <w:b/>
          <w:bCs/>
          <w:color w:val="FF0000"/>
          <w:kern w:val="2"/>
          <w:sz w:val="21"/>
          <w:szCs w:val="21"/>
          <w:lang w:val="en-US" w:eastAsia="zh-CN" w:bidi="ar-SA"/>
        </w:rPr>
        <w:t>00%</w:t>
      </w:r>
      <w:r>
        <w:rPr>
          <w:rFonts w:hint="default" w:ascii="Times New Roman" w:hAnsi="Times New Roman" w:eastAsia="方正仿宋_GBK" w:cs="Times New Roman"/>
          <w:b/>
          <w:bCs/>
          <w:color w:val="FF0000"/>
          <w:kern w:val="2"/>
          <w:sz w:val="21"/>
          <w:szCs w:val="21"/>
          <w:lang w:val="en-US" w:eastAsia="zh-CN" w:bidi="ar-SA"/>
        </w:rPr>
        <w:t>-</w:t>
      </w:r>
      <w:r>
        <w:rPr>
          <w:rFonts w:hint="eastAsia" w:ascii="Times New Roman" w:hAnsi="Times New Roman" w:eastAsia="方正仿宋_GBK" w:cs="Times New Roman"/>
          <w:b/>
          <w:bCs/>
          <w:color w:val="FF0000"/>
          <w:kern w:val="2"/>
          <w:sz w:val="21"/>
          <w:szCs w:val="21"/>
          <w:lang w:val="en-US" w:eastAsia="zh-CN" w:bidi="ar-SA"/>
        </w:rPr>
        <w:t>下浮率</w:t>
      </w:r>
      <w:r>
        <w:rPr>
          <w:rFonts w:hint="default" w:ascii="Times New Roman" w:hAnsi="Times New Roman" w:eastAsia="方正仿宋_GBK" w:cs="Times New Roman"/>
          <w:b/>
          <w:bCs/>
          <w:color w:val="FF0000"/>
          <w:kern w:val="2"/>
          <w:sz w:val="21"/>
          <w:szCs w:val="21"/>
          <w:lang w:val="en-US" w:eastAsia="zh-CN" w:bidi="ar-SA"/>
        </w:rPr>
        <w:t>）</w:t>
      </w:r>
      <w:r>
        <w:rPr>
          <w:rFonts w:hint="eastAsia" w:ascii="Times New Roman" w:hAnsi="Times New Roman" w:eastAsia="方正仿宋_GBK" w:cs="Times New Roman"/>
          <w:b/>
          <w:bCs/>
          <w:color w:val="FF0000"/>
          <w:kern w:val="2"/>
          <w:sz w:val="21"/>
          <w:szCs w:val="21"/>
          <w:lang w:val="en-US" w:eastAsia="zh-CN" w:bidi="ar-SA"/>
        </w:rPr>
        <w:t>）为签订合同的依据，据实结算，采购人不再承担其他任何费用。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color w:val="FF0000"/>
          <w:kern w:val="2"/>
          <w:sz w:val="21"/>
          <w:szCs w:val="21"/>
          <w:lang w:val="en-US" w:eastAsia="zh-CN" w:bidi="ar-SA"/>
        </w:rPr>
      </w:pPr>
      <w:r>
        <w:rPr>
          <w:rFonts w:hint="eastAsia" w:ascii="Times New Roman" w:hAnsi="Times New Roman" w:eastAsia="方正仿宋_GBK" w:cs="Times New Roman"/>
          <w:b/>
          <w:bCs/>
          <w:color w:val="FF0000"/>
          <w:kern w:val="2"/>
          <w:sz w:val="21"/>
          <w:szCs w:val="21"/>
          <w:lang w:val="en-US" w:eastAsia="zh-CN" w:bidi="ar-SA"/>
        </w:rPr>
        <w:t>4.</w:t>
      </w:r>
      <w:r>
        <w:rPr>
          <w:rFonts w:hint="default" w:ascii="Times New Roman" w:hAnsi="Times New Roman" w:eastAsia="方正仿宋_GBK" w:cs="Times New Roman"/>
          <w:b/>
          <w:bCs/>
          <w:color w:val="FF0000"/>
          <w:kern w:val="2"/>
          <w:sz w:val="21"/>
          <w:szCs w:val="21"/>
          <w:lang w:val="en-US" w:eastAsia="zh-CN" w:bidi="ar-SA"/>
        </w:rPr>
        <w:t>本次采购不设置具体的采购数量，采购人根据实际需求（按时、按需、按产品类别、按批次供货、验收）据实结算</w:t>
      </w:r>
      <w:r>
        <w:rPr>
          <w:rFonts w:hint="eastAsia" w:ascii="Times New Roman" w:hAnsi="Times New Roman" w:eastAsia="方正仿宋_GBK" w:cs="Times New Roman"/>
          <w:b/>
          <w:bCs/>
          <w:color w:val="FF0000"/>
          <w:kern w:val="2"/>
          <w:sz w:val="21"/>
          <w:szCs w:val="21"/>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color w:val="FF0000"/>
          <w:kern w:val="2"/>
          <w:sz w:val="21"/>
          <w:szCs w:val="21"/>
          <w:lang w:val="en-US" w:eastAsia="zh-CN" w:bidi="ar-SA"/>
        </w:rPr>
      </w:pPr>
      <w:r>
        <w:rPr>
          <w:rFonts w:hint="eastAsia" w:ascii="Times New Roman" w:hAnsi="Times New Roman" w:cs="Times New Roman"/>
          <w:b/>
          <w:bCs/>
          <w:color w:val="FF0000"/>
          <w:kern w:val="2"/>
          <w:sz w:val="21"/>
          <w:szCs w:val="21"/>
          <w:lang w:val="en-US" w:eastAsia="zh-CN" w:bidi="ar-SA"/>
        </w:rPr>
        <w:t>5</w:t>
      </w:r>
      <w:r>
        <w:rPr>
          <w:rFonts w:hint="default" w:ascii="Times New Roman" w:hAnsi="Times New Roman" w:eastAsia="方正仿宋_GBK" w:cs="Times New Roman"/>
          <w:b/>
          <w:bCs/>
          <w:color w:val="FF0000"/>
          <w:kern w:val="2"/>
          <w:sz w:val="21"/>
          <w:szCs w:val="21"/>
          <w:lang w:val="en-US" w:eastAsia="zh-CN" w:bidi="ar-SA"/>
        </w:rPr>
        <w:t>.投标</w:t>
      </w:r>
      <w:r>
        <w:rPr>
          <w:rFonts w:hint="eastAsia" w:ascii="Times New Roman" w:hAnsi="Times New Roman" w:cs="Times New Roman"/>
          <w:b/>
          <w:bCs/>
          <w:color w:val="FF0000"/>
          <w:kern w:val="2"/>
          <w:sz w:val="21"/>
          <w:szCs w:val="21"/>
          <w:lang w:val="en-US" w:eastAsia="zh-CN" w:bidi="ar-SA"/>
        </w:rPr>
        <w:t>单价</w:t>
      </w:r>
      <w:r>
        <w:rPr>
          <w:rFonts w:hint="default" w:ascii="Times New Roman" w:hAnsi="Times New Roman" w:eastAsia="方正仿宋_GBK" w:cs="Times New Roman"/>
          <w:b/>
          <w:bCs/>
          <w:color w:val="FF0000"/>
          <w:kern w:val="2"/>
          <w:sz w:val="21"/>
          <w:szCs w:val="21"/>
          <w:lang w:val="en-US" w:eastAsia="zh-CN" w:bidi="ar-SA"/>
        </w:rPr>
        <w:t>包括包装费、运输费、装卸费、利润、税金、检验等一切费用，并能保证供应商完成履行合同所需的全部工作费用。</w:t>
      </w:r>
    </w:p>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rPr>
      </w:pPr>
      <w:r>
        <w:rPr>
          <w:rFonts w:hint="eastAsia" w:ascii="Times New Roman" w:hAnsi="Times New Roman" w:eastAsia="方正仿宋_GBK" w:cs="Times New Roman"/>
          <w:b/>
          <w:bCs/>
          <w:color w:val="FF0000"/>
          <w:kern w:val="2"/>
          <w:sz w:val="21"/>
          <w:szCs w:val="21"/>
          <w:lang w:val="en-US" w:eastAsia="zh-CN" w:bidi="ar-SA"/>
        </w:rPr>
        <w:t>6</w:t>
      </w:r>
      <w:r>
        <w:rPr>
          <w:rFonts w:hint="default" w:ascii="Times New Roman" w:hAnsi="Times New Roman" w:eastAsia="方正仿宋_GBK" w:cs="Times New Roman"/>
          <w:b/>
          <w:bCs/>
          <w:color w:val="FF0000"/>
          <w:kern w:val="2"/>
          <w:sz w:val="21"/>
          <w:szCs w:val="21"/>
          <w:lang w:val="en-US" w:eastAsia="zh-CN" w:bidi="ar-SA"/>
        </w:rPr>
        <w:t>.本表</w:t>
      </w:r>
      <w:r>
        <w:rPr>
          <w:rFonts w:hint="eastAsia" w:ascii="Times New Roman" w:hAnsi="Times New Roman" w:eastAsia="方正仿宋_GBK" w:cs="Times New Roman"/>
          <w:b/>
          <w:bCs/>
          <w:color w:val="FF0000"/>
          <w:kern w:val="2"/>
          <w:sz w:val="21"/>
          <w:szCs w:val="21"/>
          <w:lang w:val="en-US" w:eastAsia="zh-CN" w:bidi="ar-SA"/>
        </w:rPr>
        <w:t>须</w:t>
      </w:r>
      <w:r>
        <w:rPr>
          <w:rFonts w:hint="default" w:ascii="Times New Roman" w:hAnsi="Times New Roman" w:eastAsia="方正仿宋_GBK" w:cs="Times New Roman"/>
          <w:b/>
          <w:color w:val="FF0000"/>
          <w:sz w:val="21"/>
          <w:szCs w:val="21"/>
          <w:lang w:val="en-US" w:eastAsia="zh-CN"/>
        </w:rPr>
        <w:t>盖单位鲜章，法定代表人或委托代理人签字或盖章（未按要求的视为无效报价）。</w:t>
      </w:r>
      <w:bookmarkStart w:id="208" w:name="_Toc15324"/>
    </w:p>
    <w:p>
      <w:pPr>
        <w:pStyle w:val="4"/>
        <w:bidi w:val="0"/>
        <w:rPr>
          <w:rFonts w:hint="default" w:ascii="Times New Roman" w:hAnsi="Times New Roman" w:cs="Times New Roman"/>
        </w:rPr>
      </w:pPr>
    </w:p>
    <w:p>
      <w:pPr>
        <w:pStyle w:val="4"/>
        <w:bidi w:val="0"/>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rPr>
      </w:pPr>
    </w:p>
    <w:p>
      <w:pPr>
        <w:pStyle w:val="2"/>
        <w:rPr>
          <w:rFonts w:hint="default"/>
        </w:rPr>
      </w:pPr>
    </w:p>
    <w:p>
      <w:pPr>
        <w:pStyle w:val="4"/>
        <w:bidi w:val="0"/>
        <w:rPr>
          <w:rFonts w:hint="default"/>
          <w:lang w:val="en-US" w:eastAsia="zh-CN"/>
        </w:rPr>
      </w:pPr>
      <w:bookmarkStart w:id="209" w:name="_Toc6295_WPSOffice_Level2"/>
      <w:r>
        <w:rPr>
          <w:rFonts w:hint="eastAsia"/>
          <w:lang w:val="en-US" w:eastAsia="zh-CN"/>
        </w:rPr>
        <w:t>格式2：试剂耗材投标清单</w:t>
      </w:r>
      <w:bookmarkEnd w:id="209"/>
    </w:p>
    <w:tbl>
      <w:tblPr>
        <w:tblStyle w:val="12"/>
        <w:tblW w:w="8659"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55"/>
        <w:gridCol w:w="1132"/>
        <w:gridCol w:w="1247"/>
        <w:gridCol w:w="1128"/>
        <w:gridCol w:w="1673"/>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序号</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产品名称</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eastAsia" w:ascii="Times New Roman" w:hAnsi="Times New Roman" w:cs="Times New Roman"/>
                <w:b/>
                <w:color w:val="000000" w:themeColor="text1"/>
                <w:sz w:val="20"/>
                <w:szCs w:val="21"/>
                <w:lang w:val="en-US" w:eastAsia="zh-CN"/>
                <w14:textFill>
                  <w14:solidFill>
                    <w14:schemeClr w14:val="tx1"/>
                  </w14:solidFill>
                </w14:textFill>
              </w:rPr>
              <w:t>生产厂家</w:t>
            </w: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eastAsia" w:ascii="Times New Roman" w:hAnsi="Times New Roman" w:cs="Times New Roman"/>
                <w:b/>
                <w:color w:val="000000" w:themeColor="text1"/>
                <w:sz w:val="20"/>
                <w:szCs w:val="21"/>
                <w:lang w:val="en-US" w:eastAsia="zh-CN"/>
                <w14:textFill>
                  <w14:solidFill>
                    <w14:schemeClr w14:val="tx1"/>
                  </w14:solidFill>
                </w14:textFill>
              </w:rPr>
              <w:t>包装规格（盒或袋）</w:t>
            </w: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eastAsia" w:ascii="Times New Roman" w:hAnsi="Times New Roman" w:cs="Times New Roman"/>
                <w:b/>
                <w:color w:val="000000" w:themeColor="text1"/>
                <w:sz w:val="20"/>
                <w:szCs w:val="21"/>
                <w:lang w:val="en-US" w:eastAsia="zh-CN"/>
                <w14:textFill>
                  <w14:solidFill>
                    <w14:schemeClr w14:val="tx1"/>
                  </w14:solidFill>
                </w14:textFill>
              </w:rPr>
              <w:t>投标单价（元）</w:t>
            </w:r>
          </w:p>
        </w:tc>
        <w:tc>
          <w:tcPr>
            <w:tcW w:w="1673"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eastAsia" w:ascii="Times New Roman" w:hAnsi="Times New Roman" w:cs="Times New Roman"/>
                <w:b/>
                <w:color w:val="000000" w:themeColor="text1"/>
                <w:sz w:val="20"/>
                <w:szCs w:val="21"/>
                <w:lang w:val="en-US" w:eastAsia="zh-CN"/>
                <w14:textFill>
                  <w14:solidFill>
                    <w14:schemeClr w14:val="tx1"/>
                  </w14:solidFill>
                </w14:textFill>
              </w:rPr>
              <w:t>投标合价（元）</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b/>
                <w:color w:val="000000" w:themeColor="text1"/>
                <w:sz w:val="20"/>
                <w:szCs w:val="21"/>
                <w:lang w:eastAsia="zh-CN"/>
                <w14:textFill>
                  <w14:solidFill>
                    <w14:schemeClr w14:val="tx1"/>
                  </w14:solidFill>
                </w14:textFill>
              </w:rPr>
            </w:pPr>
            <w:r>
              <w:rPr>
                <w:rFonts w:hint="eastAsia" w:ascii="Times New Roman" w:hAnsi="Times New Roman" w:cs="Times New Roman"/>
                <w:b/>
                <w:color w:val="000000" w:themeColor="text1"/>
                <w:sz w:val="20"/>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000000" w:themeColor="text1"/>
                <w:sz w:val="20"/>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1"/>
                <w:highlight w:val="none"/>
                <w:lang w:val="en-US" w:eastAsia="zh-CN"/>
                <w14:textFill>
                  <w14:solidFill>
                    <w14:schemeClr w14:val="tx1"/>
                  </w14:solidFill>
                </w14:textFill>
              </w:rPr>
              <w:t>1</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highlight w:val="none"/>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核酸提取或纯化试剂</w:t>
            </w:r>
          </w:p>
        </w:tc>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0"/>
                <w:szCs w:val="21"/>
                <w:highlight w:val="none"/>
                <w14:textFill>
                  <w14:solidFill>
                    <w14:schemeClr w14:val="tx1"/>
                  </w14:solidFill>
                </w14:textFill>
              </w:rPr>
            </w:pPr>
            <w:r>
              <w:rPr>
                <w:rFonts w:hint="default" w:ascii="Times New Roman" w:hAnsi="Times New Roman" w:eastAsia="宋体" w:cs="Times New Roman"/>
                <w:i w:val="0"/>
                <w:color w:val="000000"/>
                <w:kern w:val="0"/>
                <w:sz w:val="22"/>
                <w:szCs w:val="22"/>
                <w:highlight w:val="none"/>
                <w:u w:val="none"/>
                <w:lang w:val="en-US" w:eastAsia="zh-CN" w:bidi="ar"/>
              </w:rPr>
              <w:t>核酸提取仪型号：Lab-Aid 896</w:t>
            </w:r>
            <w:r>
              <w:rPr>
                <w:rFonts w:hint="eastAsia" w:ascii="Times New Roman" w:hAnsi="Times New Roman" w:eastAsia="宋体" w:cs="Times New Roman"/>
                <w:i w:val="0"/>
                <w:color w:val="000000"/>
                <w:kern w:val="0"/>
                <w:sz w:val="22"/>
                <w:szCs w:val="22"/>
                <w:highlight w:val="none"/>
                <w:u w:val="none"/>
                <w:lang w:val="en-US" w:eastAsia="zh-CN" w:bidi="ar"/>
              </w:rPr>
              <w:t>，</w:t>
            </w:r>
            <w:r>
              <w:rPr>
                <w:rFonts w:hint="default" w:ascii="Times New Roman" w:hAnsi="Times New Roman" w:eastAsia="宋体" w:cs="Times New Roman"/>
                <w:i w:val="0"/>
                <w:color w:val="000000"/>
                <w:kern w:val="0"/>
                <w:sz w:val="22"/>
                <w:szCs w:val="22"/>
                <w:highlight w:val="none"/>
                <w:u w:val="none"/>
                <w:lang w:val="en-US" w:eastAsia="zh-CN" w:bidi="ar"/>
              </w:rPr>
              <w:t>生产厂家：厦门致善生物科技股份有限公司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000000" w:themeColor="text1"/>
                <w:sz w:val="20"/>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1"/>
                <w:highlight w:val="none"/>
                <w:lang w:val="en-US" w:eastAsia="zh-CN"/>
                <w14:textFill>
                  <w14:solidFill>
                    <w14:schemeClr w14:val="tx1"/>
                  </w14:solidFill>
                </w14:textFill>
              </w:rPr>
              <w:t>2</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highlight w:val="none"/>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新型冠状病毒核酸检测质控品</w:t>
            </w:r>
          </w:p>
        </w:tc>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FF0000"/>
                <w:sz w:val="20"/>
                <w:szCs w:val="21"/>
                <w:highlight w:val="none"/>
                <w:lang w:val="en-US" w:eastAsia="zh-CN"/>
              </w:rPr>
            </w:pPr>
            <w:r>
              <w:rPr>
                <w:rFonts w:hint="eastAsia" w:ascii="宋体" w:hAnsi="宋体" w:eastAsia="宋体" w:cs="宋体"/>
                <w:color w:val="FF0000"/>
                <w:sz w:val="20"/>
                <w:szCs w:val="21"/>
                <w:highlight w:val="none"/>
                <w:lang w:val="en-US" w:eastAsia="zh-CN"/>
              </w:rPr>
              <w:t>包装规格以支填写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000000" w:themeColor="text1"/>
                <w:sz w:val="20"/>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1"/>
                <w:highlight w:val="none"/>
                <w:lang w:val="en-US" w:eastAsia="zh-CN"/>
                <w14:textFill>
                  <w14:solidFill>
                    <w14:schemeClr w14:val="tx1"/>
                  </w14:solidFill>
                </w14:textFill>
              </w:rPr>
              <w:t>3</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highlight w:val="none"/>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核酸去除剂</w:t>
            </w:r>
          </w:p>
        </w:tc>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000000" w:themeColor="text1"/>
                <w:sz w:val="20"/>
                <w:szCs w:val="21"/>
                <w:highlight w:val="none"/>
                <w14:textFill>
                  <w14:solidFill>
                    <w14:schemeClr w14:val="tx1"/>
                  </w14:solidFill>
                </w14:textFill>
              </w:rPr>
            </w:pPr>
            <w:r>
              <w:rPr>
                <w:rFonts w:hint="eastAsia" w:ascii="宋体" w:hAnsi="宋体" w:eastAsia="宋体" w:cs="宋体"/>
                <w:color w:val="FF0000"/>
                <w:sz w:val="20"/>
                <w:szCs w:val="21"/>
                <w:highlight w:val="none"/>
                <w:lang w:val="en-US" w:eastAsia="zh-CN"/>
              </w:rPr>
              <w:t>包装规格以瓶填写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1"/>
                <w:highlight w:val="none"/>
                <w:lang w:val="en-US" w:eastAsia="zh-CN"/>
                <w14:textFill>
                  <w14:solidFill>
                    <w14:schemeClr w14:val="tx1"/>
                  </w14:solidFill>
                </w14:textFill>
              </w:rPr>
              <w:t>4</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八联管</w:t>
            </w:r>
          </w:p>
        </w:tc>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default" w:ascii="Times New Roman" w:hAnsi="Times New Roman" w:eastAsia="宋体" w:cs="Times New Roman"/>
                <w:i w:val="0"/>
                <w:color w:val="000000"/>
                <w:kern w:val="0"/>
                <w:sz w:val="22"/>
                <w:szCs w:val="22"/>
                <w:highlight w:val="none"/>
                <w:u w:val="none"/>
                <w:lang w:val="en-US" w:eastAsia="zh-CN" w:bidi="ar"/>
              </w:rPr>
              <w:t>含0.2ml 8联PCR管和管盖，无菌型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1"/>
                <w:highlight w:val="none"/>
                <w:lang w:val="en-US" w:eastAsia="zh-CN"/>
                <w14:textFill>
                  <w14:solidFill>
                    <w14:schemeClr w14:val="tx1"/>
                  </w14:solidFill>
                </w14:textFill>
              </w:rPr>
              <w:t>5</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八联管盖</w:t>
            </w:r>
          </w:p>
        </w:tc>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default" w:ascii="Times New Roman" w:hAnsi="Times New Roman" w:eastAsia="宋体" w:cs="Times New Roman"/>
                <w:i w:val="0"/>
                <w:color w:val="FF0000"/>
                <w:kern w:val="0"/>
                <w:sz w:val="22"/>
                <w:szCs w:val="22"/>
                <w:highlight w:val="none"/>
                <w:u w:val="none"/>
                <w:lang w:val="en-US" w:eastAsia="zh-CN" w:bidi="ar"/>
              </w:rPr>
              <w:t>仅含8联PCR管盖，</w:t>
            </w:r>
            <w:r>
              <w:rPr>
                <w:rFonts w:hint="eastAsia" w:ascii="Times New Roman" w:hAnsi="Times New Roman" w:eastAsia="宋体" w:cs="Times New Roman"/>
                <w:i w:val="0"/>
                <w:color w:val="FF0000"/>
                <w:kern w:val="0"/>
                <w:sz w:val="22"/>
                <w:szCs w:val="22"/>
                <w:highlight w:val="none"/>
                <w:u w:val="none"/>
                <w:lang w:val="en-US" w:eastAsia="zh-CN" w:bidi="ar"/>
              </w:rPr>
              <w:t>需与提供的</w:t>
            </w:r>
            <w:r>
              <w:rPr>
                <w:rFonts w:hint="default" w:ascii="Times New Roman" w:hAnsi="Times New Roman" w:eastAsia="宋体" w:cs="Times New Roman"/>
                <w:i w:val="0"/>
                <w:color w:val="FF0000"/>
                <w:kern w:val="0"/>
                <w:sz w:val="22"/>
                <w:szCs w:val="22"/>
                <w:highlight w:val="none"/>
                <w:u w:val="none"/>
                <w:lang w:val="en-US" w:eastAsia="zh-CN" w:bidi="ar"/>
              </w:rPr>
              <w:t>8联PCR管</w:t>
            </w:r>
            <w:r>
              <w:rPr>
                <w:rFonts w:hint="eastAsia" w:ascii="Times New Roman" w:hAnsi="Times New Roman" w:eastAsia="宋体" w:cs="Times New Roman"/>
                <w:i w:val="0"/>
                <w:color w:val="FF0000"/>
                <w:kern w:val="0"/>
                <w:sz w:val="22"/>
                <w:szCs w:val="22"/>
                <w:highlight w:val="none"/>
                <w:u w:val="none"/>
                <w:lang w:val="en-US" w:eastAsia="zh-CN" w:bidi="ar"/>
              </w:rPr>
              <w:t>配套，</w:t>
            </w:r>
            <w:r>
              <w:rPr>
                <w:rFonts w:hint="default" w:ascii="Times New Roman" w:hAnsi="Times New Roman" w:eastAsia="宋体" w:cs="Times New Roman"/>
                <w:i w:val="0"/>
                <w:color w:val="FF0000"/>
                <w:kern w:val="0"/>
                <w:sz w:val="22"/>
                <w:szCs w:val="22"/>
                <w:highlight w:val="none"/>
                <w:u w:val="none"/>
                <w:lang w:val="en-US" w:eastAsia="zh-CN" w:bidi="ar"/>
              </w:rPr>
              <w:t>无菌型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1"/>
                <w:highlight w:val="none"/>
                <w:lang w:val="en-US" w:eastAsia="zh-CN"/>
                <w14:textFill>
                  <w14:solidFill>
                    <w14:schemeClr w14:val="tx1"/>
                  </w14:solidFill>
                </w14:textFill>
              </w:rPr>
              <w:t>6</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移液滤芯枪头</w:t>
            </w:r>
          </w:p>
        </w:tc>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themeColor="text1"/>
                <w:sz w:val="21"/>
                <w:szCs w:val="21"/>
                <w:highlight w:val="none"/>
                <w:lang w:val="en-US"/>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eastAsia" w:ascii="Times New Roman" w:hAnsi="Times New Roman" w:eastAsia="宋体" w:cs="Times New Roman"/>
                <w:i w:val="0"/>
                <w:color w:val="000000"/>
                <w:kern w:val="0"/>
                <w:sz w:val="22"/>
                <w:szCs w:val="22"/>
                <w:highlight w:val="none"/>
                <w:u w:val="none"/>
                <w:lang w:val="en-US" w:eastAsia="zh-CN" w:bidi="ar"/>
              </w:rPr>
              <w:t>规格：</w:t>
            </w:r>
            <w:r>
              <w:rPr>
                <w:rFonts w:hint="default" w:ascii="Times New Roman" w:hAnsi="Times New Roman" w:eastAsia="方正仿宋_GBK" w:cs="Times New Roman"/>
                <w:i w:val="0"/>
                <w:color w:val="000000"/>
                <w:kern w:val="0"/>
                <w:sz w:val="21"/>
                <w:szCs w:val="21"/>
                <w:highlight w:val="none"/>
                <w:u w:val="none"/>
                <w:lang w:val="en-US" w:eastAsia="zh-CN" w:bidi="ar"/>
              </w:rPr>
              <w:t>20ul</w:t>
            </w:r>
            <w:r>
              <w:rPr>
                <w:rFonts w:hint="eastAsia" w:ascii="Times New Roman" w:hAnsi="Times New Roman" w:cs="Times New Roman"/>
                <w:i w:val="0"/>
                <w:color w:val="000000"/>
                <w:kern w:val="0"/>
                <w:sz w:val="21"/>
                <w:szCs w:val="21"/>
                <w:highlight w:val="none"/>
                <w:u w:val="none"/>
                <w:lang w:val="en-US" w:eastAsia="zh-CN" w:bidi="ar"/>
              </w:rPr>
              <w:t>，</w:t>
            </w:r>
            <w:r>
              <w:rPr>
                <w:rFonts w:hint="default" w:ascii="Times New Roman" w:hAnsi="Times New Roman" w:eastAsia="宋体" w:cs="Times New Roman"/>
                <w:i w:val="0"/>
                <w:color w:val="000000"/>
                <w:kern w:val="0"/>
                <w:sz w:val="22"/>
                <w:szCs w:val="22"/>
                <w:highlight w:val="none"/>
                <w:u w:val="none"/>
                <w:lang w:val="en-US" w:eastAsia="zh-CN" w:bidi="ar"/>
              </w:rPr>
              <w:t>无菌型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1"/>
                <w:highlight w:val="none"/>
                <w:lang w:val="en-US" w:eastAsia="zh-CN"/>
                <w14:textFill>
                  <w14:solidFill>
                    <w14:schemeClr w14:val="tx1"/>
                  </w14:solidFill>
                </w14:textFill>
              </w:rPr>
              <w:t>7</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移液滤芯枪头</w:t>
            </w:r>
          </w:p>
        </w:tc>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lang w:val="en-US"/>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eastAsia" w:ascii="Times New Roman" w:hAnsi="Times New Roman" w:eastAsia="宋体" w:cs="Times New Roman"/>
                <w:i w:val="0"/>
                <w:color w:val="000000"/>
                <w:kern w:val="0"/>
                <w:sz w:val="22"/>
                <w:szCs w:val="22"/>
                <w:highlight w:val="none"/>
                <w:u w:val="none"/>
                <w:lang w:val="en-US" w:eastAsia="zh-CN" w:bidi="ar"/>
              </w:rPr>
              <w:t>规格：</w:t>
            </w:r>
            <w:r>
              <w:rPr>
                <w:rFonts w:hint="default" w:ascii="Times New Roman" w:hAnsi="Times New Roman" w:eastAsia="方正仿宋_GBK" w:cs="Times New Roman"/>
                <w:i w:val="0"/>
                <w:color w:val="000000"/>
                <w:kern w:val="0"/>
                <w:sz w:val="21"/>
                <w:szCs w:val="21"/>
                <w:highlight w:val="none"/>
                <w:u w:val="none"/>
                <w:lang w:val="en-US" w:eastAsia="zh-CN" w:bidi="ar"/>
              </w:rPr>
              <w:t>10ul</w:t>
            </w:r>
            <w:r>
              <w:rPr>
                <w:rFonts w:hint="default" w:ascii="Times New Roman" w:hAnsi="Times New Roman" w:cs="Times New Roman"/>
                <w:i w:val="0"/>
                <w:color w:val="000000"/>
                <w:kern w:val="0"/>
                <w:sz w:val="21"/>
                <w:szCs w:val="21"/>
                <w:highlight w:val="none"/>
                <w:u w:val="none"/>
                <w:lang w:val="en-US" w:eastAsia="zh-CN" w:bidi="ar"/>
              </w:rPr>
              <w:t>，</w:t>
            </w:r>
            <w:r>
              <w:rPr>
                <w:rFonts w:hint="default" w:ascii="Times New Roman" w:hAnsi="Times New Roman" w:eastAsia="宋体" w:cs="Times New Roman"/>
                <w:i w:val="0"/>
                <w:color w:val="000000"/>
                <w:kern w:val="0"/>
                <w:sz w:val="22"/>
                <w:szCs w:val="22"/>
                <w:highlight w:val="none"/>
                <w:u w:val="none"/>
                <w:lang w:val="en-US" w:eastAsia="zh-CN" w:bidi="ar"/>
              </w:rPr>
              <w:t>无菌型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1"/>
                <w:highlight w:val="none"/>
                <w:lang w:val="en-US" w:eastAsia="zh-CN"/>
                <w14:textFill>
                  <w14:solidFill>
                    <w14:schemeClr w14:val="tx1"/>
                  </w14:solidFill>
                </w14:textFill>
              </w:rPr>
              <w:t>8</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移液滤芯枪头</w:t>
            </w:r>
          </w:p>
        </w:tc>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lang w:val="en-US"/>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eastAsia" w:ascii="Times New Roman" w:hAnsi="Times New Roman" w:eastAsia="宋体" w:cs="Times New Roman"/>
                <w:i w:val="0"/>
                <w:color w:val="000000"/>
                <w:kern w:val="0"/>
                <w:sz w:val="22"/>
                <w:szCs w:val="22"/>
                <w:highlight w:val="none"/>
                <w:u w:val="none"/>
                <w:lang w:val="en-US" w:eastAsia="zh-CN" w:bidi="ar"/>
              </w:rPr>
              <w:t>规格：10ul，加长型，无菌型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1"/>
                <w:highlight w:val="none"/>
                <w:lang w:val="en-US" w:eastAsia="zh-CN"/>
                <w14:textFill>
                  <w14:solidFill>
                    <w14:schemeClr w14:val="tx1"/>
                  </w14:solidFill>
                </w14:textFill>
              </w:rPr>
              <w:t>9</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移液滤芯枪头</w:t>
            </w:r>
          </w:p>
        </w:tc>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lang w:val="en-US"/>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eastAsia" w:ascii="Times New Roman" w:hAnsi="Times New Roman" w:eastAsia="宋体" w:cs="Times New Roman"/>
                <w:i w:val="0"/>
                <w:color w:val="000000"/>
                <w:kern w:val="0"/>
                <w:sz w:val="22"/>
                <w:szCs w:val="22"/>
                <w:highlight w:val="none"/>
                <w:u w:val="none"/>
                <w:lang w:val="en-US" w:eastAsia="zh-CN" w:bidi="ar"/>
              </w:rPr>
              <w:t>规格：</w:t>
            </w:r>
            <w:r>
              <w:rPr>
                <w:rFonts w:hint="default" w:ascii="Times New Roman" w:hAnsi="Times New Roman" w:eastAsia="方正仿宋_GBK" w:cs="Times New Roman"/>
                <w:i w:val="0"/>
                <w:color w:val="000000"/>
                <w:kern w:val="0"/>
                <w:sz w:val="21"/>
                <w:szCs w:val="21"/>
                <w:highlight w:val="none"/>
                <w:u w:val="none"/>
                <w:lang w:val="en-US" w:eastAsia="zh-CN" w:bidi="ar"/>
              </w:rPr>
              <w:t>200ul</w:t>
            </w:r>
            <w:r>
              <w:rPr>
                <w:rFonts w:hint="eastAsia" w:ascii="Times New Roman" w:hAnsi="Times New Roman" w:cs="Times New Roman"/>
                <w:i w:val="0"/>
                <w:color w:val="000000"/>
                <w:kern w:val="0"/>
                <w:sz w:val="21"/>
                <w:szCs w:val="21"/>
                <w:highlight w:val="none"/>
                <w:u w:val="none"/>
                <w:lang w:val="en-US" w:eastAsia="zh-CN" w:bidi="ar"/>
              </w:rPr>
              <w:t>，</w:t>
            </w:r>
            <w:r>
              <w:rPr>
                <w:rFonts w:hint="default" w:ascii="Times New Roman" w:hAnsi="Times New Roman" w:eastAsia="宋体" w:cs="Times New Roman"/>
                <w:i w:val="0"/>
                <w:color w:val="000000"/>
                <w:kern w:val="0"/>
                <w:sz w:val="22"/>
                <w:szCs w:val="22"/>
                <w:highlight w:val="none"/>
                <w:u w:val="none"/>
                <w:lang w:val="en-US" w:eastAsia="zh-CN" w:bidi="ar"/>
              </w:rPr>
              <w:t>无菌型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1"/>
                <w:highlight w:val="none"/>
                <w:lang w:val="en-US" w:eastAsia="zh-CN"/>
                <w14:textFill>
                  <w14:solidFill>
                    <w14:schemeClr w14:val="tx1"/>
                  </w14:solidFill>
                </w14:textFill>
              </w:rPr>
              <w:t>10</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移液滤芯枪头</w:t>
            </w:r>
          </w:p>
        </w:tc>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lang w:val="en-US"/>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eastAsia" w:ascii="Times New Roman" w:hAnsi="Times New Roman" w:eastAsia="宋体" w:cs="Times New Roman"/>
                <w:i w:val="0"/>
                <w:color w:val="000000"/>
                <w:kern w:val="0"/>
                <w:sz w:val="22"/>
                <w:szCs w:val="22"/>
                <w:highlight w:val="none"/>
                <w:u w:val="none"/>
                <w:lang w:val="en-US" w:eastAsia="zh-CN" w:bidi="ar"/>
              </w:rPr>
              <w:t>规格：</w:t>
            </w:r>
            <w:r>
              <w:rPr>
                <w:rFonts w:hint="default" w:ascii="Times New Roman" w:hAnsi="Times New Roman" w:eastAsia="方正仿宋_GBK" w:cs="Times New Roman"/>
                <w:i w:val="0"/>
                <w:color w:val="000000"/>
                <w:kern w:val="0"/>
                <w:sz w:val="21"/>
                <w:szCs w:val="21"/>
                <w:highlight w:val="none"/>
                <w:u w:val="none"/>
                <w:lang w:val="en-US" w:eastAsia="zh-CN" w:bidi="ar"/>
              </w:rPr>
              <w:t>1000ul</w:t>
            </w:r>
            <w:r>
              <w:rPr>
                <w:rFonts w:hint="eastAsia" w:ascii="Times New Roman" w:hAnsi="Times New Roman" w:cs="Times New Roman"/>
                <w:i w:val="0"/>
                <w:color w:val="000000"/>
                <w:kern w:val="0"/>
                <w:sz w:val="21"/>
                <w:szCs w:val="21"/>
                <w:highlight w:val="none"/>
                <w:u w:val="none"/>
                <w:lang w:val="en-US" w:eastAsia="zh-CN" w:bidi="ar"/>
              </w:rPr>
              <w:t>，</w:t>
            </w:r>
            <w:r>
              <w:rPr>
                <w:rFonts w:hint="default" w:ascii="Times New Roman" w:hAnsi="Times New Roman" w:eastAsia="宋体" w:cs="Times New Roman"/>
                <w:i w:val="0"/>
                <w:color w:val="000000"/>
                <w:kern w:val="0"/>
                <w:sz w:val="22"/>
                <w:szCs w:val="22"/>
                <w:highlight w:val="none"/>
                <w:u w:val="none"/>
                <w:lang w:val="en-US" w:eastAsia="zh-CN" w:bidi="ar"/>
              </w:rPr>
              <w:t>无菌型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1"/>
                <w:highlight w:val="none"/>
                <w:lang w:val="en-US" w:eastAsia="zh-CN"/>
                <w14:textFill>
                  <w14:solidFill>
                    <w14:schemeClr w14:val="tx1"/>
                  </w14:solidFill>
                </w14:textFill>
              </w:rPr>
              <w:t>11</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移液滤芯枪头</w:t>
            </w:r>
          </w:p>
        </w:tc>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lang w:val="en-US"/>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eastAsia" w:ascii="Times New Roman" w:hAnsi="Times New Roman" w:eastAsia="宋体" w:cs="Times New Roman"/>
                <w:i w:val="0"/>
                <w:color w:val="000000"/>
                <w:kern w:val="0"/>
                <w:sz w:val="22"/>
                <w:szCs w:val="22"/>
                <w:highlight w:val="none"/>
                <w:u w:val="none"/>
                <w:lang w:val="en-US" w:eastAsia="zh-CN" w:bidi="ar"/>
              </w:rPr>
              <w:t>规格：200ul，加长型，</w:t>
            </w:r>
            <w:r>
              <w:rPr>
                <w:rFonts w:hint="default" w:ascii="Times New Roman" w:hAnsi="Times New Roman" w:eastAsia="宋体" w:cs="Times New Roman"/>
                <w:i w:val="0"/>
                <w:color w:val="000000"/>
                <w:kern w:val="0"/>
                <w:sz w:val="22"/>
                <w:szCs w:val="22"/>
                <w:highlight w:val="none"/>
                <w:u w:val="none"/>
                <w:lang w:val="en-US" w:eastAsia="zh-CN" w:bidi="ar"/>
              </w:rPr>
              <w:t>无菌型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1"/>
                <w:highlight w:val="none"/>
                <w:lang w:val="en-US" w:eastAsia="zh-CN"/>
                <w14:textFill>
                  <w14:solidFill>
                    <w14:schemeClr w14:val="tx1"/>
                  </w14:solidFill>
                </w14:textFill>
              </w:rPr>
              <w:t>12</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生物样本袋（医学标本运输袋）</w:t>
            </w:r>
          </w:p>
        </w:tc>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default" w:ascii="Times New Roman" w:hAnsi="Times New Roman" w:eastAsia="宋体" w:cs="Times New Roman"/>
                <w:i w:val="0"/>
                <w:color w:val="000000"/>
                <w:kern w:val="0"/>
                <w:sz w:val="22"/>
                <w:szCs w:val="22"/>
                <w:highlight w:val="none"/>
                <w:u w:val="none"/>
                <w:lang w:val="en-US" w:eastAsia="zh-CN" w:bidi="ar"/>
              </w:rPr>
              <w:t>18cm*7cm/个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1"/>
                <w:highlight w:val="none"/>
                <w:lang w:val="en-US" w:eastAsia="zh-CN"/>
                <w14:textFill>
                  <w14:solidFill>
                    <w14:schemeClr w14:val="tx1"/>
                  </w14:solidFill>
                </w14:textFill>
              </w:rPr>
              <w:t>13</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封板膜</w:t>
            </w:r>
          </w:p>
        </w:tc>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default" w:ascii="Times New Roman" w:hAnsi="Times New Roman" w:eastAsia="宋体" w:cs="Times New Roman"/>
                <w:i w:val="0"/>
                <w:color w:val="000000"/>
                <w:kern w:val="0"/>
                <w:sz w:val="22"/>
                <w:szCs w:val="22"/>
                <w:highlight w:val="none"/>
                <w:u w:val="none"/>
                <w:lang w:val="en-US" w:eastAsia="zh-CN" w:bidi="ar"/>
              </w:rPr>
              <w:t>96孔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0"/>
                <w:szCs w:val="21"/>
                <w:highlight w:val="none"/>
                <w:lang w:val="en-US" w:eastAsia="zh-CN"/>
                <w14:textFill>
                  <w14:solidFill>
                    <w14:schemeClr w14:val="tx1"/>
                  </w14:solidFill>
                </w14:textFill>
              </w:rPr>
              <w:t>14</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PCR反应板</w:t>
            </w:r>
          </w:p>
        </w:tc>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highlight w:val="none"/>
                <w:lang w:val="en-US"/>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0"/>
                <w:szCs w:val="21"/>
                <w:highlight w:val="none"/>
                <w:lang w:val="en-US"/>
                <w14:textFill>
                  <w14:solidFill>
                    <w14:schemeClr w14:val="tx1"/>
                  </w14:solidFill>
                </w14:textFill>
              </w:rPr>
            </w:pPr>
            <w:r>
              <w:rPr>
                <w:rFonts w:hint="default" w:ascii="Times New Roman" w:hAnsi="Times New Roman" w:eastAsia="宋体" w:cs="Times New Roman"/>
                <w:i w:val="0"/>
                <w:color w:val="000000"/>
                <w:kern w:val="0"/>
                <w:sz w:val="22"/>
                <w:szCs w:val="22"/>
                <w:highlight w:val="none"/>
                <w:u w:val="none"/>
                <w:lang w:val="en-US" w:eastAsia="zh-CN" w:bidi="ar"/>
              </w:rPr>
              <w:t>96孔</w:t>
            </w:r>
          </w:p>
        </w:tc>
      </w:tr>
    </w:tbl>
    <w:p>
      <w:pPr>
        <w:pStyle w:val="4"/>
        <w:bidi w:val="0"/>
        <w:rPr>
          <w:rFonts w:hint="eastAsia" w:ascii="Times New Roman" w:hAnsi="Times New Roman" w:eastAsia="方正仿宋_GBK" w:cs="Times New Roman"/>
          <w:b/>
          <w:bCs/>
          <w:color w:val="FF0000"/>
          <w:kern w:val="2"/>
          <w:sz w:val="21"/>
          <w:szCs w:val="21"/>
          <w:lang w:val="en-US" w:eastAsia="zh-CN" w:bidi="ar-SA"/>
        </w:rPr>
      </w:pPr>
      <w:r>
        <w:rPr>
          <w:rFonts w:hint="eastAsia" w:ascii="Times New Roman" w:hAnsi="Times New Roman" w:eastAsia="方正仿宋_GBK" w:cs="Times New Roman"/>
          <w:b/>
          <w:bCs/>
          <w:color w:val="FF0000"/>
          <w:kern w:val="2"/>
          <w:sz w:val="21"/>
          <w:szCs w:val="21"/>
          <w:highlight w:val="none"/>
          <w:lang w:val="en-US" w:eastAsia="zh-CN" w:bidi="ar-SA"/>
        </w:rPr>
        <w:t>注：1、本表投标单价与格式1：</w:t>
      </w:r>
      <w:r>
        <w:rPr>
          <w:rFonts w:hint="default" w:ascii="Times New Roman" w:hAnsi="Times New Roman" w:eastAsia="方正仿宋_GBK" w:cs="Times New Roman"/>
          <w:b/>
          <w:bCs/>
          <w:color w:val="FF0000"/>
          <w:kern w:val="2"/>
          <w:sz w:val="21"/>
          <w:szCs w:val="21"/>
          <w:highlight w:val="none"/>
          <w:lang w:val="en-US" w:eastAsia="zh-CN" w:bidi="ar-SA"/>
        </w:rPr>
        <w:t>开标一览表</w:t>
      </w:r>
      <w:r>
        <w:rPr>
          <w:rFonts w:hint="eastAsia" w:ascii="Times New Roman" w:hAnsi="Times New Roman" w:eastAsia="方正仿宋_GBK" w:cs="Times New Roman"/>
          <w:b/>
          <w:bCs/>
          <w:color w:val="FF0000"/>
          <w:kern w:val="2"/>
          <w:sz w:val="21"/>
          <w:szCs w:val="21"/>
          <w:highlight w:val="none"/>
          <w:lang w:val="en-US" w:eastAsia="zh-CN" w:bidi="ar-SA"/>
        </w:rPr>
        <w:t>投标单价保持一致；</w:t>
      </w:r>
    </w:p>
    <w:p>
      <w:pPr>
        <w:numPr>
          <w:ilvl w:val="0"/>
          <w:numId w:val="5"/>
        </w:numPr>
        <w:ind w:left="420" w:leftChars="0" w:firstLine="0" w:firstLineChars="0"/>
        <w:rPr>
          <w:rFonts w:hint="eastAsia" w:ascii="Times New Roman" w:hAnsi="Times New Roman" w:cs="Times New Roman"/>
          <w:b/>
          <w:bCs/>
          <w:color w:val="FF0000"/>
          <w:kern w:val="2"/>
          <w:sz w:val="21"/>
          <w:szCs w:val="21"/>
          <w:lang w:val="en-US" w:eastAsia="zh-CN" w:bidi="ar-SA"/>
        </w:rPr>
      </w:pPr>
      <w:r>
        <w:rPr>
          <w:rFonts w:hint="eastAsia" w:ascii="Times New Roman" w:hAnsi="Times New Roman" w:cs="Times New Roman"/>
          <w:b/>
          <w:bCs/>
          <w:color w:val="FF0000"/>
          <w:kern w:val="2"/>
          <w:sz w:val="21"/>
          <w:szCs w:val="21"/>
          <w:lang w:val="en-US" w:eastAsia="zh-CN" w:bidi="ar-SA"/>
        </w:rPr>
        <w:t>包装规格填写：第2项新型冠状病毒核酸检测质控品包装规格：以支为单位、第3项核酸去除剂包装规格：以瓶为单位；其余包装规格以盒或袋为单位。</w:t>
      </w:r>
    </w:p>
    <w:p>
      <w:pPr>
        <w:numPr>
          <w:ilvl w:val="0"/>
          <w:numId w:val="5"/>
        </w:numPr>
        <w:ind w:left="420" w:leftChars="0" w:firstLine="0" w:firstLineChars="0"/>
        <w:rPr>
          <w:rFonts w:hint="eastAsia" w:ascii="Times New Roman" w:hAnsi="Times New Roman" w:cs="Times New Roman"/>
          <w:b/>
          <w:bCs/>
          <w:color w:val="FF0000"/>
          <w:kern w:val="2"/>
          <w:sz w:val="21"/>
          <w:szCs w:val="21"/>
          <w:lang w:val="en-US" w:eastAsia="zh-CN" w:bidi="ar-SA"/>
        </w:rPr>
      </w:pPr>
      <w:r>
        <w:rPr>
          <w:rFonts w:hint="eastAsia" w:ascii="Times New Roman" w:hAnsi="Times New Roman" w:cs="Times New Roman"/>
          <w:b/>
          <w:bCs/>
          <w:color w:val="FF0000"/>
          <w:kern w:val="2"/>
          <w:sz w:val="21"/>
          <w:szCs w:val="21"/>
          <w:lang w:val="en-US" w:eastAsia="zh-CN" w:bidi="ar-SA"/>
        </w:rPr>
        <w:t>投标合价=包装规格*投标单价。如：移液滤芯枪头（20ul）包装规格：96支/盒,投标单价0.40元/支，投标合价=96支/盒*0.40元/支=38.40元/盒；新型冠状病毒核酸检测质控品包装规格：5ml/支，投标单价40.00元/ml,投标合价=5ml/支*40.00元/ml=200.00元/支，依此类推。</w:t>
      </w: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ascii="Times New Roman" w:hAnsi="Times New Roman" w:cs="Times New Roman"/>
          <w:b/>
          <w:bCs/>
          <w:color w:val="FF0000"/>
          <w:kern w:val="2"/>
          <w:sz w:val="21"/>
          <w:szCs w:val="21"/>
          <w:lang w:val="en-US" w:eastAsia="zh-CN" w:bidi="ar-SA"/>
        </w:rPr>
        <w:t xml:space="preserve">     </w:t>
      </w:r>
    </w:p>
    <w:p>
      <w:pPr>
        <w:numPr>
          <w:ilvl w:val="0"/>
          <w:numId w:val="0"/>
        </w:numPr>
        <w:ind w:left="420" w:leftChars="0"/>
        <w:rPr>
          <w:rFonts w:hint="default" w:ascii="Times New Roman" w:hAnsi="Times New Roman" w:cs="Times New Roman"/>
          <w:b/>
          <w:bCs/>
          <w:color w:val="FF0000"/>
          <w:kern w:val="2"/>
          <w:sz w:val="21"/>
          <w:szCs w:val="21"/>
          <w:lang w:val="en-US" w:eastAsia="zh-CN" w:bidi="ar-SA"/>
        </w:rPr>
      </w:pPr>
    </w:p>
    <w:p>
      <w:pPr>
        <w:rPr>
          <w:rFonts w:hint="default"/>
          <w:lang w:val="en-US" w:eastAsia="zh-CN"/>
        </w:rPr>
      </w:pPr>
    </w:p>
    <w:p>
      <w:pPr>
        <w:pStyle w:val="4"/>
        <w:bidi w:val="0"/>
        <w:rPr>
          <w:rFonts w:hint="default"/>
        </w:rPr>
      </w:pPr>
    </w:p>
    <w:p>
      <w:pPr>
        <w:pStyle w:val="4"/>
        <w:bidi w:val="0"/>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pStyle w:val="4"/>
        <w:bidi w:val="0"/>
        <w:rPr>
          <w:rFonts w:hint="default"/>
        </w:rPr>
      </w:pPr>
      <w:bookmarkStart w:id="210" w:name="_Toc7978_WPSOffice_Level2"/>
      <w:r>
        <w:rPr>
          <w:rFonts w:hint="default"/>
        </w:rPr>
        <w:t>格式</w:t>
      </w:r>
      <w:r>
        <w:rPr>
          <w:rFonts w:hint="eastAsia"/>
          <w:lang w:val="en-US" w:eastAsia="zh-CN"/>
        </w:rPr>
        <w:t>3</w:t>
      </w:r>
      <w:r>
        <w:rPr>
          <w:rFonts w:hint="default"/>
        </w:rPr>
        <w:t>：投 标 函</w:t>
      </w:r>
      <w:bookmarkEnd w:id="208"/>
      <w:bookmarkEnd w:id="210"/>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
          <w:bCs w:val="0"/>
          <w:kern w:val="0"/>
          <w:sz w:val="32"/>
          <w:szCs w:val="24"/>
          <w:lang w:val="en-US" w:eastAsia="zh-CN" w:bidi="ar-SA"/>
        </w:rPr>
      </w:pPr>
      <w:bookmarkStart w:id="211" w:name="_Toc476856077"/>
      <w:bookmarkStart w:id="212" w:name="_Toc393354841"/>
      <w:bookmarkStart w:id="213" w:name="_Toc475291694"/>
      <w:r>
        <w:rPr>
          <w:rFonts w:hint="default" w:ascii="Times New Roman" w:hAnsi="Times New Roman" w:eastAsia="方正仿宋_GBK" w:cs="Times New Roman"/>
          <w:b/>
          <w:bCs w:val="0"/>
          <w:kern w:val="0"/>
          <w:sz w:val="32"/>
          <w:szCs w:val="24"/>
          <w:lang w:val="en-US" w:eastAsia="zh-CN" w:bidi="ar-SA"/>
        </w:rPr>
        <w:t>投 标 函</w:t>
      </w:r>
      <w:bookmarkEnd w:id="211"/>
      <w:bookmarkEnd w:id="212"/>
      <w:bookmarkEnd w:id="213"/>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我方仔细研究了</w:t>
      </w:r>
      <w:r>
        <w:rPr>
          <w:rFonts w:hint="default" w:ascii="Times New Roman" w:hAnsi="Times New Roman" w:eastAsia="方正仿宋_GBK" w:cs="Times New Roman"/>
          <w:b w:val="0"/>
          <w:bCs w:val="0"/>
          <w:color w:val="000000" w:themeColor="text1"/>
          <w:kern w:val="0"/>
          <w:sz w:val="32"/>
          <w:szCs w:val="32"/>
          <w:u w:val="single"/>
          <w:lang w:val="en-US" w:eastAsia="zh-CN"/>
          <w14:textFill>
            <w14:solidFill>
              <w14:schemeClr w14:val="tx1"/>
            </w14:solidFill>
          </w14:textFill>
        </w:rPr>
        <w:t>大理州第二人</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医院2022年</w:t>
      </w:r>
      <w:r>
        <w:rPr>
          <w:rFonts w:hint="eastAsia" w:ascii="Times New Roman" w:hAnsi="Times New Roman" w:cs="Times New Roman"/>
          <w:u w:val="single"/>
          <w:lang w:val="en-US" w:eastAsia="zh-CN"/>
        </w:rPr>
        <w:t>新型冠状病毒核酸检验试剂耗材</w:t>
      </w:r>
      <w:r>
        <w:rPr>
          <w:rFonts w:hint="default" w:ascii="Times New Roman" w:hAnsi="Times New Roman" w:eastAsia="方正仿宋_GBK" w:cs="Times New Roman"/>
          <w:b w:val="0"/>
          <w:bCs w:val="0"/>
          <w:color w:val="000000" w:themeColor="text1"/>
          <w:kern w:val="0"/>
          <w:sz w:val="32"/>
          <w:szCs w:val="32"/>
          <w:u w:val="single"/>
          <w:lang w:val="en-US" w:eastAsia="zh-CN"/>
          <w14:textFill>
            <w14:solidFill>
              <w14:schemeClr w14:val="tx1"/>
            </w14:solidFill>
          </w14:textFill>
        </w:rPr>
        <w:t>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DLZEYZCB-2022-0</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）项目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的全部内容，正式授权下述签字人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（姓名和职务）     </w:t>
      </w:r>
      <w:r>
        <w:rPr>
          <w:rFonts w:hint="default" w:ascii="Times New Roman" w:hAnsi="Times New Roman" w:eastAsia="方正仿宋_GBK" w:cs="Times New Roman"/>
          <w:color w:val="000000" w:themeColor="text1"/>
          <w:sz w:val="32"/>
          <w:szCs w:val="32"/>
          <w14:textFill>
            <w14:solidFill>
              <w14:schemeClr w14:val="tx1"/>
            </w14:solidFill>
          </w14:textFill>
        </w:rPr>
        <w:t>全权代表供应商</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参加投标。 </w:t>
      </w:r>
    </w:p>
    <w:p>
      <w:pPr>
        <w:keepNext w:val="0"/>
        <w:keepLines w:val="0"/>
        <w:pageBreakBefore w:val="0"/>
        <w:widowControl w:val="0"/>
        <w:kinsoku/>
        <w:wordWrap/>
        <w:overflowPunct/>
        <w:topLinePunct w:val="0"/>
        <w:autoSpaceDE/>
        <w:autoSpaceDN/>
        <w:bidi w:val="0"/>
        <w:adjustRightInd/>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据此函，签字人兹宣布同意如下：</w:t>
      </w:r>
    </w:p>
    <w:p>
      <w:pPr>
        <w:keepNext w:val="0"/>
        <w:keepLines w:val="0"/>
        <w:pageBreakBefore w:val="0"/>
        <w:widowControl w:val="0"/>
        <w:kinsoku/>
        <w:wordWrap/>
        <w:overflowPunct/>
        <w:topLinePunct w:val="0"/>
        <w:autoSpaceDE/>
        <w:autoSpaceDN/>
        <w:bidi w:val="0"/>
        <w:adjustRightInd/>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项目定点供应实施要求，投标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单</w:t>
      </w:r>
      <w:r>
        <w:rPr>
          <w:rFonts w:hint="default" w:ascii="Times New Roman" w:hAnsi="Times New Roman" w:eastAsia="方正仿宋_GBK" w:cs="Times New Roman"/>
          <w:color w:val="000000" w:themeColor="text1"/>
          <w:sz w:val="32"/>
          <w:szCs w:val="32"/>
          <w14:textFill>
            <w14:solidFill>
              <w14:schemeClr w14:val="tx1"/>
            </w14:solidFill>
          </w14:textFill>
        </w:rPr>
        <w:t>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合计</w:t>
      </w:r>
      <w:r>
        <w:rPr>
          <w:rFonts w:hint="default" w:ascii="Times New Roman" w:hAnsi="Times New Roman" w:eastAsia="方正仿宋_GBK" w:cs="Times New Roman"/>
          <w:color w:val="000000" w:themeColor="text1"/>
          <w:sz w:val="32"/>
          <w:szCs w:val="32"/>
          <w14:textFill>
            <w14:solidFill>
              <w14:schemeClr w14:val="tx1"/>
            </w14:solidFill>
          </w14:textFill>
        </w:rPr>
        <w:t>（含税价）：大写</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(小写￥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元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根据合同约定执行</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bCs/>
          <w:color w:val="000000"/>
          <w:kern w:val="2"/>
          <w:sz w:val="32"/>
          <w:szCs w:val="32"/>
          <w:lang w:val="en-US" w:eastAsia="zh-CN" w:bidi="ar-SA"/>
        </w:rPr>
        <w:t>服务期内出现服务缺陷或</w:t>
      </w:r>
      <w:r>
        <w:rPr>
          <w:rFonts w:hint="eastAsia" w:ascii="Times New Roman" w:hAnsi="Times New Roman" w:cs="Times New Roman"/>
          <w:bCs/>
          <w:color w:val="000000"/>
          <w:kern w:val="2"/>
          <w:sz w:val="32"/>
          <w:szCs w:val="32"/>
          <w:lang w:val="en-US" w:eastAsia="zh-CN" w:bidi="ar-SA"/>
        </w:rPr>
        <w:t>所投产品与</w:t>
      </w:r>
      <w:r>
        <w:rPr>
          <w:rFonts w:hint="eastAsia" w:ascii="Times New Roman" w:hAnsi="Times New Roman" w:eastAsia="方正仿宋_GBK" w:cs="Times New Roman"/>
          <w:bCs/>
          <w:color w:val="000000"/>
          <w:kern w:val="2"/>
          <w:sz w:val="32"/>
          <w:szCs w:val="32"/>
          <w:lang w:val="en-US" w:eastAsia="zh-CN" w:bidi="ar-SA"/>
        </w:rPr>
        <w:t>不达要求的</w:t>
      </w:r>
      <w:r>
        <w:rPr>
          <w:rFonts w:hint="eastAsia" w:ascii="Times New Roman" w:hAnsi="Times New Roman" w:cs="Times New Roman"/>
          <w:bCs/>
          <w:color w:val="000000"/>
          <w:kern w:val="2"/>
          <w:sz w:val="32"/>
          <w:szCs w:val="32"/>
          <w:lang w:val="en-US" w:eastAsia="zh-CN" w:bidi="ar-SA"/>
        </w:rPr>
        <w:t>，根据采购人要求，无条件更换产品，满足采购人需求，如我方未及时给与更换的，采购人有权提出终止合同，同时给采购人造成的损失由我方负责承担。</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、我方已详细审查全部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，包括</w:t>
      </w:r>
      <w:r>
        <w:rPr>
          <w:rFonts w:hint="default" w:ascii="Times New Roman" w:hAnsi="Times New Roman" w:eastAsia="方正仿宋_GBK" w:cs="Times New Roman"/>
          <w:color w:val="000000" w:themeColor="text1"/>
          <w:sz w:val="32"/>
          <w:szCs w:val="32"/>
          <w:u w:val="single"/>
          <w14:textFill>
            <w14:solidFill>
              <w14:schemeClr w14:val="tx1"/>
            </w14:solidFill>
          </w14:textFill>
        </w:rPr>
        <w:t>（澄清文件）(如果有的话)</w:t>
      </w:r>
      <w:r>
        <w:rPr>
          <w:rFonts w:hint="default" w:ascii="Times New Roman" w:hAnsi="Times New Roman" w:eastAsia="方正仿宋_GBK" w:cs="Times New Roman"/>
          <w:color w:val="000000" w:themeColor="text1"/>
          <w:sz w:val="32"/>
          <w:szCs w:val="32"/>
          <w14:textFill>
            <w14:solidFill>
              <w14:schemeClr w14:val="tx1"/>
            </w14:solidFill>
          </w14:textFill>
        </w:rPr>
        <w:t>。我方完全理解相关文件要求，并承担对这方面有不明及误解的后果，遵守国家有关法律、法规和规章。</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、在供应商须知规定的开标日期起遵循本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响应文件，并在本投标有效期自开标日起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90日历日</w:t>
      </w:r>
      <w:r>
        <w:rPr>
          <w:rFonts w:hint="default" w:ascii="Times New Roman" w:hAnsi="Times New Roman" w:eastAsia="方正仿宋_GBK" w:cs="Times New Roman"/>
          <w:color w:val="000000" w:themeColor="text1"/>
          <w:sz w:val="32"/>
          <w:szCs w:val="32"/>
          <w14:textFill>
            <w14:solidFill>
              <w14:schemeClr w14:val="tx1"/>
            </w14:solidFill>
          </w14:textFill>
        </w:rPr>
        <w:t>满之前均具有约束力。</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、我们郑重声明：我们符合采购法规定的参加采购活动应当具备的条件：具有健全的财务会计制度、依法缴纳税收和社会保障资金、参加本次采购活动之前的三年内在经营活动中无重大违法活动。</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项目的前期准备工作提供设计、咨询服务的任何法人及其任何附属机构（单位）。与采购单位聘请的为此项目提供咨询服务的公司及任何附属机构均无关联，我方不是采购单位的附属机构。</w:t>
      </w:r>
    </w:p>
    <w:p>
      <w:pPr>
        <w:pStyle w:val="2"/>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bCs w:val="0"/>
          <w:color w:val="000000" w:themeColor="text1"/>
          <w:kern w:val="2"/>
          <w:sz w:val="32"/>
          <w:szCs w:val="32"/>
          <w:lang w:val="en-US" w:eastAsia="zh-CN" w:bidi="ar-SA"/>
          <w14:textFill>
            <w14:solidFill>
              <w14:schemeClr w14:val="tx1"/>
            </w14:solidFill>
          </w14:textFill>
        </w:rPr>
        <w:t>8</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、完全理解贵方不一定要接受最低报价的供应商为中标人的行为。</w:t>
      </w:r>
    </w:p>
    <w:p>
      <w:pPr>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、如我方中标：</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（1）我方承诺在收到成交通知书后，在成交通知书规定的期限内与你方签订合同，并履行相应的合同责任和义务。</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）我方承诺将承担售后服务及保修责任。</w:t>
      </w:r>
    </w:p>
    <w:p>
      <w:pPr>
        <w:pStyle w:val="2"/>
        <w:keepNext w:val="0"/>
        <w:keepLines w:val="0"/>
        <w:pageBreakBefore w:val="0"/>
        <w:widowControl w:val="0"/>
        <w:kinsoku/>
        <w:wordWrap/>
        <w:overflowPunct/>
        <w:topLinePunct w:val="0"/>
        <w:autoSpaceDE/>
        <w:autoSpaceDN/>
        <w:bidi w:val="0"/>
        <w:snapToGrid/>
        <w:spacing w:line="45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（3）我方承诺所投产品无虚假应标，若出现中标产品与我方投标文件中所响应的技术条款不一致的情况，我方愿承担一切后果。</w:t>
      </w:r>
    </w:p>
    <w:p>
      <w:pPr>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、我方在此声明，所递交的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响应文件及有关资料内容完整、真实和准确。</w:t>
      </w:r>
    </w:p>
    <w:p>
      <w:pPr>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（其他补充说明）。</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与本投标有关的正式通讯地址为：</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地址： </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电话：</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传真：</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开户名称：</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开户银行：</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帐    号：</w:t>
      </w:r>
    </w:p>
    <w:p>
      <w:pPr>
        <w:keepNext w:val="0"/>
        <w:keepLines w:val="0"/>
        <w:pageBreakBefore w:val="0"/>
        <w:widowControl w:val="0"/>
        <w:kinsoku/>
        <w:wordWrap/>
        <w:overflowPunct/>
        <w:topLinePunct w:val="0"/>
        <w:autoSpaceDE/>
        <w:autoSpaceDN/>
        <w:bidi w:val="0"/>
        <w:snapToGrid/>
        <w:spacing w:line="45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snapToGrid/>
        <w:spacing w:line="45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snapToGrid/>
        <w:spacing w:line="450" w:lineRule="exact"/>
        <w:ind w:firstLine="480" w:firstLineChars="15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4"/>
        <w:bidi w:val="0"/>
        <w:rPr>
          <w:rFonts w:hint="default"/>
        </w:rPr>
      </w:pPr>
      <w:bookmarkStart w:id="214" w:name="_Toc4973"/>
      <w:bookmarkStart w:id="215" w:name="_Toc30016_WPSOffice_Level2"/>
      <w:r>
        <w:rPr>
          <w:rFonts w:hint="default"/>
        </w:rPr>
        <w:t>格式</w:t>
      </w:r>
      <w:r>
        <w:rPr>
          <w:rFonts w:hint="eastAsia"/>
          <w:lang w:val="en-US" w:eastAsia="zh-CN"/>
        </w:rPr>
        <w:t>4</w:t>
      </w:r>
      <w:r>
        <w:rPr>
          <w:rFonts w:hint="default"/>
        </w:rPr>
        <w:t>：法定代表人身份证明书</w:t>
      </w:r>
      <w:bookmarkEnd w:id="214"/>
      <w:bookmarkEnd w:id="215"/>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b/>
          <w:bCs w:val="0"/>
          <w:color w:val="000000" w:themeColor="text1"/>
          <w:sz w:val="32"/>
          <w:szCs w:val="32"/>
          <w14:textFill>
            <w14:solidFill>
              <w14:schemeClr w14:val="tx1"/>
            </w14:solidFill>
          </w14:textFill>
        </w:rPr>
      </w:pPr>
      <w:bookmarkStart w:id="216" w:name="_Toc476856087"/>
      <w:bookmarkStart w:id="217" w:name="_Toc475291704"/>
      <w:bookmarkStart w:id="218" w:name="_Toc393354852"/>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法定代表人身份证明书</w:t>
      </w:r>
      <w:bookmarkEnd w:id="216"/>
      <w:bookmarkEnd w:id="217"/>
      <w:bookmarkEnd w:id="218"/>
    </w:p>
    <w:p>
      <w:pPr>
        <w:spacing w:line="440" w:lineRule="exact"/>
        <w:jc w:val="center"/>
        <w:rPr>
          <w:rFonts w:hint="default" w:ascii="Times New Roman" w:hAnsi="Times New Roman" w:cs="Times New Roman"/>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单位性质：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成立时间：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经营期限：</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姓名：</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性别：</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年龄：</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职务：</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系</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注:后附法定代表人身份证复印件。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8224" w:leftChars="257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4"/>
        <w:bidi w:val="0"/>
        <w:rPr>
          <w:rFonts w:hint="default"/>
        </w:rPr>
      </w:pPr>
      <w:bookmarkStart w:id="219" w:name="_Toc26050_WPSOffice_Level2"/>
      <w:bookmarkStart w:id="220" w:name="_Toc29372"/>
      <w:r>
        <w:rPr>
          <w:rFonts w:hint="default"/>
        </w:rPr>
        <w:t>格式</w:t>
      </w:r>
      <w:r>
        <w:rPr>
          <w:rFonts w:hint="eastAsia"/>
          <w:lang w:val="en-US" w:eastAsia="zh-CN"/>
        </w:rPr>
        <w:t>5</w:t>
      </w:r>
      <w:r>
        <w:rPr>
          <w:rFonts w:hint="default"/>
        </w:rPr>
        <w:t>：法定代表人授权委托书</w:t>
      </w:r>
      <w:bookmarkEnd w:id="219"/>
      <w:bookmarkEnd w:id="220"/>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bookmarkStart w:id="221" w:name="_Toc393354853"/>
      <w:bookmarkStart w:id="222" w:name="_Toc213141107"/>
      <w:bookmarkStart w:id="223" w:name="_Toc476856088"/>
      <w:bookmarkStart w:id="224" w:name="_Toc475291705"/>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法定代表人授权委托书</w:t>
      </w:r>
      <w:bookmarkEnd w:id="221"/>
      <w:bookmarkEnd w:id="222"/>
      <w:bookmarkEnd w:id="223"/>
      <w:bookmarkEnd w:id="224"/>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本授权书声明：</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的法定代表人代表本公司授权</w:t>
      </w:r>
      <w:r>
        <w:rPr>
          <w:rFonts w:hint="default" w:ascii="Times New Roman" w:hAnsi="Times New Roman" w:eastAsia="方正仿宋_GBK" w:cs="Times New Roman"/>
          <w:color w:val="000000" w:themeColor="text1"/>
          <w:sz w:val="32"/>
          <w:szCs w:val="32"/>
          <w:u w:val="single"/>
          <w14:textFill>
            <w14:solidFill>
              <w14:schemeClr w14:val="tx1"/>
            </w14:solidFill>
          </w14:textFill>
        </w:rPr>
        <w:t>（委托代理人姓名）</w:t>
      </w:r>
      <w:r>
        <w:rPr>
          <w:rFonts w:hint="default" w:ascii="Times New Roman" w:hAnsi="Times New Roman" w:eastAsia="方正仿宋_GBK" w:cs="Times New Roman"/>
          <w:color w:val="000000" w:themeColor="text1"/>
          <w:sz w:val="32"/>
          <w:szCs w:val="32"/>
          <w14:textFill>
            <w14:solidFill>
              <w14:schemeClr w14:val="tx1"/>
            </w14:solidFill>
          </w14:textFill>
        </w:rPr>
        <w:t>为本公司合法代理人，就贵方组织的有关</w:t>
      </w:r>
      <w:r>
        <w:rPr>
          <w:rFonts w:hint="default" w:ascii="Times New Roman" w:hAnsi="Times New Roman" w:eastAsia="方正仿宋_GBK" w:cs="Times New Roman"/>
          <w:b w:val="0"/>
          <w:bCs w:val="0"/>
          <w:color w:val="000000" w:themeColor="text1"/>
          <w:kern w:val="0"/>
          <w:sz w:val="32"/>
          <w:szCs w:val="32"/>
          <w:u w:val="single"/>
          <w:lang w:val="en-US" w:eastAsia="zh-CN"/>
          <w14:textFill>
            <w14:solidFill>
              <w14:schemeClr w14:val="tx1"/>
            </w14:solidFill>
          </w14:textFill>
        </w:rPr>
        <w:t>大理州第二人</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医院2022年</w:t>
      </w:r>
      <w:r>
        <w:rPr>
          <w:rFonts w:hint="eastAsia" w:ascii="Times New Roman" w:hAnsi="Times New Roman" w:cs="Times New Roman"/>
          <w:u w:val="single"/>
          <w:lang w:val="en-US" w:eastAsia="zh-CN"/>
        </w:rPr>
        <w:t>新型冠状病毒核酸检验试剂耗材</w:t>
      </w:r>
      <w:r>
        <w:rPr>
          <w:rFonts w:hint="default" w:ascii="Times New Roman" w:hAnsi="Times New Roman" w:eastAsia="方正仿宋_GBK" w:cs="Times New Roman"/>
          <w:b w:val="0"/>
          <w:bCs w:val="0"/>
          <w:color w:val="000000" w:themeColor="text1"/>
          <w:kern w:val="0"/>
          <w:sz w:val="32"/>
          <w:szCs w:val="32"/>
          <w:u w:val="single"/>
          <w:lang w:val="en-US" w:eastAsia="zh-CN"/>
          <w14:textFill>
            <w14:solidFill>
              <w14:schemeClr w14:val="tx1"/>
            </w14:solidFill>
          </w14:textFill>
        </w:rPr>
        <w:t>采购</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DLZEYZCB-2022-0</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）的采购，以本单位名义投标。代理人在本项目投标过程中所签署的一切文件和处理与之有关的一切事务，我方均予承认。</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代理人无转委托权。</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法定代表人（签字或盖章）： </w:t>
      </w:r>
      <w:r>
        <w:rPr>
          <w:rFonts w:hint="default" w:ascii="Times New Roman" w:hAnsi="Times New Roman" w:eastAsia="方正仿宋_GBK" w:cs="Times New Roman"/>
          <w:color w:val="000000" w:themeColor="text1"/>
          <w:sz w:val="32"/>
          <w:szCs w:val="32"/>
          <w:bdr w:val="single" w:color="auto" w:sz="4" w:space="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80" w:firstLineChars="1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签发日期：</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___________________________________</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tbl>
      <w:tblPr>
        <w:tblStyle w:val="12"/>
        <w:tblW w:w="6892" w:type="dxa"/>
        <w:tblInd w:w="720" w:type="dxa"/>
        <w:tblLayout w:type="fixed"/>
        <w:tblCellMar>
          <w:top w:w="0" w:type="dxa"/>
          <w:left w:w="108" w:type="dxa"/>
          <w:bottom w:w="0" w:type="dxa"/>
          <w:right w:w="108" w:type="dxa"/>
        </w:tblCellMar>
      </w:tblPr>
      <w:tblGrid>
        <w:gridCol w:w="2932"/>
        <w:gridCol w:w="3960"/>
      </w:tblGrid>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附：委托代理人身份证复印件</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委托代理人姓名（签字）：</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hanging="163" w:hangingChars="51"/>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职       务：</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身份证号码：</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       话：</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注：1.委托代理人出席开标会时，应提供本人身份证原件交由工作人员核验；</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2.在</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21"/>
          <w:szCs w:val="21"/>
          <w14:textFill>
            <w14:solidFill>
              <w14:schemeClr w14:val="tx1"/>
            </w14:solidFill>
          </w14:textFill>
        </w:rPr>
        <w:t>响应文件中附法定代表人及委托代理人身份证扫描件；</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3.法人到场开标无需授权</w:t>
      </w:r>
      <w:r>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t>。</w:t>
      </w:r>
    </w:p>
    <w:p>
      <w:pPr>
        <w:pStyle w:val="2"/>
        <w:rPr>
          <w:rFonts w:hint="default" w:ascii="Times New Roman" w:hAnsi="Times New Roman" w:cs="Times New Roman"/>
        </w:rPr>
      </w:pPr>
    </w:p>
    <w:p>
      <w:pPr>
        <w:pStyle w:val="4"/>
        <w:bidi w:val="0"/>
        <w:rPr>
          <w:rFonts w:hint="default" w:ascii="Times New Roman" w:hAnsi="Times New Roman" w:cs="Times New Roman"/>
        </w:rPr>
      </w:pPr>
      <w:bookmarkStart w:id="225" w:name="_Toc251"/>
    </w:p>
    <w:p>
      <w:pPr>
        <w:pStyle w:val="4"/>
        <w:bidi w:val="0"/>
        <w:rPr>
          <w:rFonts w:hint="default"/>
        </w:rPr>
      </w:pPr>
      <w:bookmarkStart w:id="226" w:name="_Toc27484_WPSOffice_Level2"/>
      <w:r>
        <w:rPr>
          <w:rFonts w:hint="default"/>
        </w:rPr>
        <w:t>格式</w:t>
      </w:r>
      <w:r>
        <w:rPr>
          <w:rFonts w:hint="eastAsia"/>
          <w:lang w:val="en-US" w:eastAsia="zh-CN"/>
        </w:rPr>
        <w:t>6</w:t>
      </w:r>
      <w:r>
        <w:rPr>
          <w:rFonts w:hint="default"/>
        </w:rPr>
        <w:t>：合同履约承诺书</w:t>
      </w:r>
      <w:bookmarkEnd w:id="225"/>
      <w:bookmarkEnd w:id="226"/>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合同履约承诺书</w:t>
      </w:r>
    </w:p>
    <w:p>
      <w:pPr>
        <w:keepNext w:val="0"/>
        <w:keepLines w:val="0"/>
        <w:pageBreakBefore w:val="0"/>
        <w:widowControl w:val="0"/>
        <w:kinsoku/>
        <w:wordWrap/>
        <w:overflowPunct/>
        <w:topLinePunct w:val="0"/>
        <w:autoSpaceDE/>
        <w:autoSpaceDN/>
        <w:bidi w:val="0"/>
        <w:adjustRightInd/>
        <w:spacing w:line="460" w:lineRule="exact"/>
        <w:jc w:val="left"/>
        <w:textAlignment w:val="top"/>
        <w:rPr>
          <w:rFonts w:hint="default" w:ascii="Times New Roman" w:hAnsi="Times New Roman" w:cs="Times New Roman"/>
          <w:color w:val="000000" w:themeColor="text1"/>
          <w:sz w:val="32"/>
          <w:szCs w:val="32"/>
          <w:u w:val="none"/>
          <w14:textFill>
            <w14:solidFill>
              <w14:schemeClr w14:val="tx1"/>
            </w14:solidFill>
          </w14:textFill>
        </w:rPr>
      </w:pPr>
      <w:r>
        <w:rPr>
          <w:rFonts w:hint="default" w:ascii="Times New Roman" w:hAnsi="Times New Roman" w:cs="Times New Roman"/>
          <w:color w:val="000000" w:themeColor="text1"/>
          <w:sz w:val="32"/>
          <w:szCs w:val="32"/>
          <w:u w:val="none"/>
          <w14:textFill>
            <w14:solidFill>
              <w14:schemeClr w14:val="tx1"/>
            </w14:solidFill>
          </w14:textFill>
        </w:rPr>
        <w:t>致</w:t>
      </w:r>
      <w:r>
        <w:rPr>
          <w:rFonts w:hint="default" w:ascii="Times New Roman" w:hAnsi="Times New Roman" w:cs="Times New Roman"/>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top"/>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若我公司有幸成为本项目中标供应商，我公司对下列内容进行无条件承诺：</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一</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我单位已详细阅读并完全理解、同意《</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》的全部内容，包括修改补充文件以及全部参考资料和有关附件；除在《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》规定期间内书面提出的疑问外，我单位严格按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确定的技术及商务要求等履行。</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二</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按采购要求编制投标报价；我单位的投标报价包括《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》所述报价组成的所有内容、并包括《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》未列明而与采购项目相关的、必须的所有款项及费用等达到交付使用及验收条件的所有一切风险、责任和义务的费用。</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三</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我单位确认本次投标报价未低于成本价，保证按《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》要求及投标承诺的质量诚信履约。</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四</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我单位保证在《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w:t>
      </w:r>
      <w:r>
        <w:rPr>
          <w:rFonts w:hint="eastAsia" w:ascii="Times New Roman" w:hAnsi="Times New Roman" w:cs="Times New Roman"/>
          <w:color w:val="000000" w:themeColor="text1"/>
          <w:sz w:val="32"/>
          <w:szCs w:val="32"/>
          <w:lang w:val="en-US" w:eastAsia="zh-CN"/>
          <w14:textFill>
            <w14:solidFill>
              <w14:schemeClr w14:val="tx1"/>
            </w14:solidFill>
          </w14:textFill>
        </w:rPr>
        <w:t>履行一切义务</w:t>
      </w:r>
      <w:r>
        <w:rPr>
          <w:rFonts w:hint="default" w:ascii="Times New Roman" w:hAnsi="Times New Roman" w:cs="Times New Roman"/>
          <w:color w:val="000000" w:themeColor="text1"/>
          <w:sz w:val="32"/>
          <w:szCs w:val="32"/>
          <w14:textFill>
            <w14:solidFill>
              <w14:schemeClr w14:val="tx1"/>
            </w14:solidFill>
          </w14:textFill>
        </w:rPr>
        <w:t>。如我单位中标，将在成交结果公示后，积极、主动的与采购单位联系合同签订事宜，合同签订中如有任何的问题，我单位保证及时书面反映情况，否则视为我单位责任</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按违约处理。</w:t>
      </w:r>
    </w:p>
    <w:p>
      <w:pPr>
        <w:keepNext w:val="0"/>
        <w:keepLines w:val="0"/>
        <w:pageBreakBefore w:val="0"/>
        <w:widowControl w:val="0"/>
        <w:kinsoku/>
        <w:wordWrap/>
        <w:overflowPunct/>
        <w:topLinePunct w:val="0"/>
        <w:autoSpaceDE/>
        <w:autoSpaceDN/>
        <w:bidi w:val="0"/>
        <w:adjustRightInd/>
        <w:spacing w:line="460" w:lineRule="exact"/>
        <w:ind w:firstLine="643" w:firstLineChars="200"/>
        <w:jc w:val="left"/>
        <w:textAlignment w:val="top"/>
        <w:rPr>
          <w:rFonts w:hint="default" w:ascii="Times New Roman" w:hAnsi="Times New Roman"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日期：</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年</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月</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日</w:t>
      </w:r>
    </w:p>
    <w:p>
      <w:pPr>
        <w:spacing w:line="360" w:lineRule="auto"/>
        <w:ind w:firstLine="480" w:firstLineChars="15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w:t>
      </w:r>
    </w:p>
    <w:p>
      <w:pPr>
        <w:rPr>
          <w:rFonts w:hint="default" w:ascii="Times New Roman" w:hAnsi="Times New Roman" w:cs="Times New Roman"/>
        </w:rPr>
      </w:pPr>
    </w:p>
    <w:p>
      <w:pPr>
        <w:pStyle w:val="4"/>
        <w:bidi w:val="0"/>
        <w:rPr>
          <w:rFonts w:hint="default"/>
        </w:rPr>
      </w:pPr>
      <w:bookmarkStart w:id="227" w:name="_Toc30509"/>
      <w:bookmarkStart w:id="228" w:name="_Toc1755_WPSOffice_Level2"/>
      <w:r>
        <w:rPr>
          <w:rFonts w:hint="default"/>
        </w:rPr>
        <w:t>格式</w:t>
      </w:r>
      <w:r>
        <w:rPr>
          <w:rFonts w:hint="eastAsia"/>
          <w:lang w:val="en-US" w:eastAsia="zh-CN"/>
        </w:rPr>
        <w:t>7</w:t>
      </w:r>
      <w:r>
        <w:rPr>
          <w:rFonts w:hint="default"/>
        </w:rPr>
        <w:t>：</w:t>
      </w:r>
      <w:r>
        <w:rPr>
          <w:rFonts w:hint="eastAsia"/>
          <w:lang w:val="en-US" w:eastAsia="zh-CN"/>
        </w:rPr>
        <w:t>试剂耗材供货</w:t>
      </w:r>
      <w:r>
        <w:rPr>
          <w:rFonts w:hint="default"/>
        </w:rPr>
        <w:t>质量保证措施承诺书</w:t>
      </w:r>
      <w:bookmarkEnd w:id="227"/>
      <w:bookmarkEnd w:id="228"/>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val="0"/>
          <w:color w:val="000000" w:themeColor="text1"/>
          <w:sz w:val="32"/>
          <w:szCs w:val="32"/>
          <w:lang w:val="en-US" w:eastAsia="zh-CN"/>
          <w14:textFill>
            <w14:solidFill>
              <w14:schemeClr w14:val="tx1"/>
            </w14:solidFill>
          </w14:textFill>
        </w:rPr>
        <w:t>试剂耗材供货</w:t>
      </w:r>
      <w:r>
        <w:rPr>
          <w:rFonts w:hint="default" w:ascii="Times New Roman" w:hAnsi="Times New Roman" w:eastAsia="方正仿宋_GBK" w:cs="Times New Roman"/>
          <w:b/>
          <w:bCs w:val="0"/>
          <w:color w:val="000000" w:themeColor="text1"/>
          <w:sz w:val="32"/>
          <w:szCs w:val="32"/>
          <w14:textFill>
            <w14:solidFill>
              <w14:schemeClr w14:val="tx1"/>
            </w14:solidFill>
          </w14:textFill>
        </w:rPr>
        <w:t>质量保证措施承诺书</w:t>
      </w:r>
    </w:p>
    <w:p>
      <w:pPr>
        <w:spacing w:line="400" w:lineRule="exact"/>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w:t>
      </w:r>
      <w:r>
        <w:rPr>
          <w:rFonts w:hint="eastAsia" w:ascii="Times New Roman" w:hAnsi="Times New Roman" w:cs="Times New Roman"/>
          <w:color w:val="000000" w:themeColor="text1"/>
          <w:sz w:val="32"/>
          <w:szCs w:val="32"/>
          <w:lang w:val="en-US" w:eastAsia="zh-CN"/>
          <w14:textFill>
            <w14:solidFill>
              <w14:schemeClr w14:val="tx1"/>
            </w14:solidFill>
          </w14:textFill>
        </w:rPr>
        <w:t>承诺</w:t>
      </w:r>
      <w:r>
        <w:rPr>
          <w:rFonts w:hint="default" w:ascii="Times New Roman" w:hAnsi="Times New Roman" w:eastAsia="方正仿宋_GBK" w:cs="Times New Roman"/>
          <w:color w:val="000000" w:themeColor="text1"/>
          <w:sz w:val="32"/>
          <w:szCs w:val="32"/>
          <w14:textFill>
            <w14:solidFill>
              <w14:schemeClr w14:val="tx1"/>
            </w14:solidFill>
          </w14:textFill>
        </w:rPr>
        <w:t>书作为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（供应商名称）对贵方组织的</w:t>
      </w:r>
      <w:r>
        <w:rPr>
          <w:rFonts w:hint="default" w:ascii="Times New Roman" w:hAnsi="Times New Roman" w:eastAsia="方正仿宋_GBK" w:cs="Times New Roman"/>
          <w:b w:val="0"/>
          <w:bCs w:val="0"/>
          <w:color w:val="000000" w:themeColor="text1"/>
          <w:kern w:val="0"/>
          <w:sz w:val="32"/>
          <w:szCs w:val="32"/>
          <w:u w:val="single"/>
          <w:lang w:val="en-US" w:eastAsia="zh-CN"/>
          <w14:textFill>
            <w14:solidFill>
              <w14:schemeClr w14:val="tx1"/>
            </w14:solidFill>
          </w14:textFill>
        </w:rPr>
        <w:t>大理白族自治州第二人民医院</w:t>
      </w:r>
      <w:r>
        <w:rPr>
          <w:rFonts w:hint="eastAsia" w:ascii="Times New Roman" w:hAnsi="Times New Roman" w:cs="Times New Roman"/>
          <w:b w:val="0"/>
          <w:bCs w:val="0"/>
          <w:color w:val="000000" w:themeColor="text1"/>
          <w:kern w:val="0"/>
          <w:sz w:val="32"/>
          <w:szCs w:val="32"/>
          <w:u w:val="single"/>
          <w:lang w:val="en-US" w:eastAsia="zh-CN"/>
          <w14:textFill>
            <w14:solidFill>
              <w14:schemeClr w14:val="tx1"/>
            </w14:solidFill>
          </w14:textFill>
        </w:rPr>
        <w:t>2022年</w:t>
      </w:r>
      <w:r>
        <w:rPr>
          <w:rFonts w:hint="eastAsia" w:ascii="Times New Roman" w:hAnsi="Times New Roman" w:cs="Times New Roman"/>
          <w:u w:val="single"/>
          <w:lang w:val="en-US" w:eastAsia="zh-CN"/>
        </w:rPr>
        <w:t>新型冠状病毒核酸检验试剂耗材</w:t>
      </w:r>
      <w:r>
        <w:rPr>
          <w:rFonts w:hint="default" w:ascii="Times New Roman" w:hAnsi="Times New Roman" w:eastAsia="方正仿宋_GBK" w:cs="Times New Roman"/>
          <w:b w:val="0"/>
          <w:bCs w:val="0"/>
          <w:color w:val="000000" w:themeColor="text1"/>
          <w:kern w:val="0"/>
          <w:sz w:val="32"/>
          <w:szCs w:val="32"/>
          <w:u w:val="single"/>
          <w:lang w:val="en-US" w:eastAsia="zh-CN"/>
          <w14:textFill>
            <w14:solidFill>
              <w14:schemeClr w14:val="tx1"/>
            </w14:solidFill>
          </w14:textFill>
        </w:rPr>
        <w:t>采购项目</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为：</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DLZEYZCB-2022-0</w:t>
      </w:r>
      <w:r>
        <w:rPr>
          <w:rFonts w:hint="eastAsia" w:ascii="Times New Roman" w:hAnsi="Times New Roman" w:cs="Times New Roman"/>
          <w:color w:val="000000" w:themeColor="text1"/>
          <w:sz w:val="32"/>
          <w:szCs w:val="32"/>
          <w:u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w:t>
      </w:r>
      <w:bookmarkStart w:id="291" w:name="_GoBack"/>
      <w:bookmarkEnd w:id="291"/>
      <w:r>
        <w:rPr>
          <w:rFonts w:hint="default" w:ascii="Times New Roman" w:hAnsi="Times New Roman" w:eastAsia="方正仿宋_GBK" w:cs="Times New Roman"/>
          <w:color w:val="000000" w:themeColor="text1"/>
          <w:sz w:val="32"/>
          <w:szCs w:val="32"/>
          <w14:textFill>
            <w14:solidFill>
              <w14:schemeClr w14:val="tx1"/>
            </w14:solidFill>
          </w14:textFill>
        </w:rPr>
        <w:t>采购提供的质量保证的证明。</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我方承诺提供以下质量保证并承担相应的法律责任：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bCs/>
          <w:color w:val="000000"/>
          <w:kern w:val="2"/>
          <w:sz w:val="32"/>
          <w:szCs w:val="32"/>
          <w:lang w:val="en-US" w:eastAsia="zh-CN" w:bidi="ar-SA"/>
        </w:rPr>
      </w:pPr>
      <w:bookmarkStart w:id="229" w:name="_Toc6348_WPSOffice_Level2"/>
      <w:bookmarkStart w:id="230" w:name="_Toc6630_WPSOffice_Level2"/>
      <w:r>
        <w:rPr>
          <w:rFonts w:hint="default" w:ascii="Times New Roman" w:hAnsi="Times New Roman" w:eastAsia="方正仿宋_GBK" w:cs="Times New Roman"/>
          <w:bCs/>
          <w:color w:val="000000"/>
          <w:kern w:val="2"/>
          <w:sz w:val="32"/>
          <w:szCs w:val="32"/>
          <w:lang w:val="en-US" w:eastAsia="zh-CN" w:bidi="ar-SA"/>
        </w:rPr>
        <w:t>1、</w:t>
      </w:r>
      <w:bookmarkEnd w:id="229"/>
      <w:bookmarkEnd w:id="230"/>
      <w:r>
        <w:rPr>
          <w:rFonts w:hint="default" w:ascii="Times New Roman" w:hAnsi="Times New Roman" w:eastAsia="方正仿宋_GBK" w:cs="Times New Roman"/>
          <w:bCs/>
          <w:color w:val="000000"/>
          <w:kern w:val="2"/>
          <w:sz w:val="32"/>
          <w:szCs w:val="32"/>
          <w:lang w:val="en-US" w:eastAsia="zh-CN" w:bidi="ar-SA"/>
        </w:rPr>
        <w:t>保证所报货物均为原厂正品，否则，由此产生的一切法律责任由我方承担。</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bookmarkStart w:id="231" w:name="_Toc3594_WPSOffice_Level2"/>
      <w:bookmarkStart w:id="232" w:name="_Toc19964_WPSOffice_Level2"/>
      <w:r>
        <w:rPr>
          <w:rFonts w:hint="default" w:ascii="Times New Roman" w:hAnsi="Times New Roman" w:eastAsia="方正仿宋_GBK" w:cs="Times New Roman"/>
          <w:bCs/>
          <w:color w:val="000000"/>
          <w:kern w:val="2"/>
          <w:sz w:val="32"/>
          <w:szCs w:val="32"/>
          <w:lang w:val="en-US" w:eastAsia="zh-CN" w:bidi="ar-SA"/>
        </w:rPr>
        <w:t>2、</w:t>
      </w:r>
      <w:bookmarkEnd w:id="231"/>
      <w:bookmarkEnd w:id="232"/>
      <w:r>
        <w:rPr>
          <w:rFonts w:hint="default" w:ascii="Times New Roman" w:hAnsi="Times New Roman" w:eastAsia="方正仿宋_GBK" w:cs="Times New Roman"/>
          <w:bCs/>
          <w:color w:val="000000"/>
          <w:kern w:val="2"/>
          <w:sz w:val="32"/>
          <w:szCs w:val="32"/>
          <w:lang w:val="en-US" w:eastAsia="zh-CN" w:bidi="ar-SA"/>
        </w:rPr>
        <w:t>如所报货物属国家强制认证产品的，均已通过认证且在有效期内</w:t>
      </w:r>
      <w:r>
        <w:rPr>
          <w:rFonts w:hint="eastAsia" w:ascii="Times New Roman" w:hAnsi="Times New Roman" w:eastAsia="方正仿宋_GBK" w:cs="Times New Roman"/>
          <w:bCs/>
          <w:color w:val="000000"/>
          <w:kern w:val="2"/>
          <w:sz w:val="32"/>
          <w:szCs w:val="32"/>
          <w:lang w:val="en-US" w:eastAsia="zh-CN" w:bidi="ar-SA"/>
        </w:rPr>
        <w:t>，</w:t>
      </w:r>
      <w:r>
        <w:rPr>
          <w:rFonts w:hint="default" w:ascii="Times New Roman" w:hAnsi="Times New Roman" w:eastAsia="方正仿宋_GBK" w:cs="Times New Roman"/>
          <w:bCs/>
          <w:color w:val="000000"/>
          <w:kern w:val="2"/>
          <w:sz w:val="32"/>
          <w:szCs w:val="32"/>
          <w:lang w:val="en-US" w:eastAsia="zh-CN" w:bidi="ar-SA"/>
        </w:rPr>
        <w:t>否则，由此产生的一切法律责任由我方承担。</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eastAsia" w:ascii="Times New Roman" w:hAnsi="Times New Roman" w:cs="Times New Roman"/>
          <w:sz w:val="32"/>
          <w:szCs w:val="32"/>
          <w:lang w:val="en-US" w:eastAsia="zh-CN"/>
        </w:rPr>
      </w:pP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3、</w:t>
      </w:r>
      <w:r>
        <w:rPr>
          <w:rFonts w:hint="eastAsia" w:ascii="Times New Roman" w:hAnsi="Times New Roman" w:cs="Times New Roman"/>
          <w:sz w:val="32"/>
          <w:szCs w:val="32"/>
          <w:lang w:val="en-US" w:eastAsia="zh-CN"/>
        </w:rPr>
        <w:t>所提供试剂耗材有效期不少于总有效期的2/3，</w:t>
      </w:r>
      <w:r>
        <w:rPr>
          <w:rFonts w:hint="default" w:ascii="Times New Roman" w:hAnsi="Times New Roman" w:cs="Times New Roman"/>
          <w:sz w:val="32"/>
          <w:szCs w:val="32"/>
          <w:lang w:val="en-US" w:eastAsia="zh-CN"/>
        </w:rPr>
        <w:t>提供的试剂</w:t>
      </w:r>
      <w:r>
        <w:rPr>
          <w:rFonts w:hint="eastAsia" w:ascii="Times New Roman" w:hAnsi="Times New Roman" w:cs="Times New Roman"/>
          <w:sz w:val="32"/>
          <w:szCs w:val="32"/>
          <w:lang w:val="en-US" w:eastAsia="zh-CN"/>
        </w:rPr>
        <w:t>耗材</w:t>
      </w:r>
      <w:r>
        <w:rPr>
          <w:rFonts w:hint="default" w:ascii="Times New Roman" w:hAnsi="Times New Roman" w:cs="Times New Roman"/>
          <w:sz w:val="32"/>
          <w:szCs w:val="32"/>
          <w:lang w:val="en-US" w:eastAsia="zh-CN"/>
        </w:rPr>
        <w:t>应是最新生产且检验合格的产品，且如果采购人购买的试剂</w:t>
      </w:r>
      <w:r>
        <w:rPr>
          <w:rFonts w:hint="eastAsia" w:ascii="Times New Roman" w:hAnsi="Times New Roman" w:cs="Times New Roman"/>
          <w:sz w:val="32"/>
          <w:szCs w:val="32"/>
          <w:lang w:val="en-US" w:eastAsia="zh-CN"/>
        </w:rPr>
        <w:t>耗材</w:t>
      </w:r>
      <w:r>
        <w:rPr>
          <w:rFonts w:hint="default" w:ascii="Times New Roman" w:hAnsi="Times New Roman" w:cs="Times New Roman"/>
          <w:sz w:val="32"/>
          <w:szCs w:val="32"/>
          <w:lang w:val="en-US" w:eastAsia="zh-CN"/>
        </w:rPr>
        <w:t>需要调换且在质保期内的，应无条件免费予以更换</w:t>
      </w:r>
      <w:r>
        <w:rPr>
          <w:rFonts w:hint="eastAsia"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lang w:val="en-US" w:eastAsia="zh-CN"/>
        </w:rPr>
      </w:pPr>
      <w:r>
        <w:rPr>
          <w:rFonts w:hint="eastAsia" w:ascii="Times New Roman" w:hAnsi="Times New Roman" w:cs="Times New Roman"/>
          <w:sz w:val="32"/>
          <w:szCs w:val="32"/>
          <w:lang w:val="en-US" w:eastAsia="zh-CN"/>
        </w:rPr>
        <w:t>4、</w:t>
      </w:r>
      <w:r>
        <w:rPr>
          <w:rFonts w:hint="eastAsia" w:ascii="方正仿宋_GBK" w:hAnsi="方正仿宋_GBK" w:eastAsia="方正仿宋_GBK" w:cs="方正仿宋_GBK"/>
          <w:color w:val="auto"/>
          <w:sz w:val="32"/>
          <w:szCs w:val="32"/>
          <w:u w:val="none"/>
          <w:lang w:val="en-US" w:eastAsia="zh-CN"/>
        </w:rPr>
        <w:t>若投标方提供的品牌型号无法适用于我院现有设备或在使用过程中存在安全隐患，则投标方在供货价格不变的基础上需无条件更换品牌型号，直至检测工作正常开展。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cs="Times New Roman"/>
          <w:bCs/>
          <w:color w:val="000000"/>
          <w:kern w:val="2"/>
          <w:sz w:val="32"/>
          <w:szCs w:val="32"/>
          <w:lang w:val="en-US" w:eastAsia="zh-CN" w:bidi="ar-SA"/>
        </w:rPr>
      </w:pPr>
      <w:r>
        <w:rPr>
          <w:rFonts w:hint="eastAsia" w:ascii="Times New Roman" w:hAnsi="Times New Roman" w:cs="Times New Roman"/>
          <w:sz w:val="32"/>
          <w:szCs w:val="32"/>
          <w:lang w:val="en-US" w:eastAsia="zh-CN"/>
        </w:rPr>
        <w:t xml:space="preserve">  </w:t>
      </w:r>
      <w:r>
        <w:rPr>
          <w:rFonts w:hint="eastAsia" w:ascii="Times New Roman" w:hAnsi="Times New Roman" w:eastAsia="方正仿宋_GBK" w:cs="Times New Roman"/>
          <w:bCs/>
          <w:color w:val="000000"/>
          <w:kern w:val="2"/>
          <w:sz w:val="32"/>
          <w:szCs w:val="32"/>
          <w:lang w:val="en-US" w:eastAsia="zh-CN" w:bidi="ar-SA"/>
        </w:rPr>
        <w:t xml:space="preserve"> </w:t>
      </w:r>
      <w:r>
        <w:rPr>
          <w:rFonts w:hint="eastAsia" w:ascii="Times New Roman" w:hAnsi="Times New Roman" w:cs="Times New Roman"/>
          <w:bCs/>
          <w:color w:val="000000"/>
          <w:kern w:val="2"/>
          <w:sz w:val="32"/>
          <w:szCs w:val="32"/>
          <w:lang w:val="en-US" w:eastAsia="zh-CN" w:bidi="ar-SA"/>
        </w:rPr>
        <w:t>5</w:t>
      </w:r>
      <w:r>
        <w:rPr>
          <w:rFonts w:hint="eastAsia" w:ascii="Times New Roman" w:hAnsi="Times New Roman" w:eastAsia="方正仿宋_GBK" w:cs="Times New Roman"/>
          <w:bCs/>
          <w:color w:val="000000"/>
          <w:kern w:val="2"/>
          <w:sz w:val="32"/>
          <w:szCs w:val="32"/>
          <w:lang w:val="en-US" w:eastAsia="zh-CN" w:bidi="ar-SA"/>
        </w:rPr>
        <w:t>、对储存、运输时要求冷链运输的产品需要符合经营质量管理规范中相关冷链运输规定。需要控制运输、储存温度的试剂耗材，由中标供应商负责交货前的运输、储存温度</w:t>
      </w:r>
      <w:r>
        <w:rPr>
          <w:rFonts w:hint="eastAsia" w:ascii="Times New Roman" w:hAnsi="Times New Roman" w:cs="Times New Roman"/>
          <w:bCs/>
          <w:color w:val="000000"/>
          <w:kern w:val="2"/>
          <w:sz w:val="32"/>
          <w:szCs w:val="32"/>
          <w:lang w:val="en-US" w:eastAsia="zh-CN" w:bidi="ar-SA"/>
        </w:rPr>
        <w:t>，</w:t>
      </w:r>
      <w:r>
        <w:rPr>
          <w:rFonts w:hint="eastAsia" w:ascii="Times New Roman" w:hAnsi="Times New Roman" w:eastAsia="方正仿宋_GBK" w:cs="Times New Roman"/>
          <w:bCs/>
          <w:color w:val="000000"/>
          <w:kern w:val="2"/>
          <w:sz w:val="32"/>
          <w:szCs w:val="32"/>
          <w:lang w:val="en-US" w:eastAsia="zh-CN" w:bidi="ar-SA"/>
        </w:rPr>
        <w:t>交货时需提供冷链运输记录，随货同行。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cs="Times New Roman"/>
          <w:bCs/>
          <w:color w:val="000000"/>
          <w:kern w:val="2"/>
          <w:sz w:val="32"/>
          <w:szCs w:val="32"/>
          <w:lang w:val="en-US" w:eastAsia="zh-CN" w:bidi="ar-SA"/>
        </w:rPr>
        <w:t>6</w:t>
      </w:r>
      <w:r>
        <w:rPr>
          <w:rFonts w:hint="eastAsia" w:ascii="Times New Roman" w:hAnsi="Times New Roman" w:eastAsia="方正仿宋_GBK" w:cs="Times New Roman"/>
          <w:bCs/>
          <w:color w:val="000000"/>
          <w:kern w:val="2"/>
          <w:sz w:val="32"/>
          <w:szCs w:val="32"/>
          <w:lang w:val="en-US" w:eastAsia="zh-CN" w:bidi="ar-SA"/>
        </w:rPr>
        <w:t>、</w:t>
      </w:r>
      <w:r>
        <w:rPr>
          <w:rFonts w:hint="default" w:ascii="Times New Roman" w:hAnsi="Times New Roman" w:eastAsia="方正仿宋_GBK" w:cs="Times New Roman"/>
          <w:bCs/>
          <w:color w:val="000000"/>
          <w:kern w:val="2"/>
          <w:sz w:val="32"/>
          <w:szCs w:val="32"/>
          <w:lang w:val="en-US" w:eastAsia="zh-CN" w:bidi="ar-SA"/>
        </w:rPr>
        <w:t>本保证书自开标之日起90日历天内有效，如我方成交则至货物</w:t>
      </w:r>
      <w:r>
        <w:rPr>
          <w:rFonts w:hint="eastAsia" w:ascii="Times New Roman" w:hAnsi="Times New Roman" w:eastAsia="方正仿宋_GBK" w:cs="Times New Roman"/>
          <w:bCs/>
          <w:color w:val="000000"/>
          <w:kern w:val="2"/>
          <w:sz w:val="32"/>
          <w:szCs w:val="32"/>
          <w:lang w:val="en-US" w:eastAsia="zh-CN" w:bidi="ar-SA"/>
        </w:rPr>
        <w:t>合同</w:t>
      </w:r>
      <w:r>
        <w:rPr>
          <w:rFonts w:hint="eastAsia" w:ascii="Times New Roman" w:hAnsi="Times New Roman" w:cs="Times New Roman"/>
          <w:bCs/>
          <w:color w:val="000000"/>
          <w:kern w:val="2"/>
          <w:sz w:val="32"/>
          <w:szCs w:val="32"/>
          <w:lang w:val="en-US" w:eastAsia="zh-CN" w:bidi="ar-SA"/>
        </w:rPr>
        <w:t>履约</w:t>
      </w:r>
      <w:r>
        <w:rPr>
          <w:rFonts w:hint="eastAsia" w:ascii="Times New Roman" w:hAnsi="Times New Roman" w:eastAsia="方正仿宋_GBK" w:cs="Times New Roman"/>
          <w:bCs/>
          <w:color w:val="000000"/>
          <w:kern w:val="2"/>
          <w:sz w:val="32"/>
          <w:szCs w:val="32"/>
          <w:lang w:val="en-US" w:eastAsia="zh-CN" w:bidi="ar-SA"/>
        </w:rPr>
        <w:t>有效</w:t>
      </w:r>
      <w:r>
        <w:rPr>
          <w:rFonts w:hint="default" w:ascii="Times New Roman" w:hAnsi="Times New Roman" w:eastAsia="方正仿宋_GBK" w:cs="Times New Roman"/>
          <w:bCs/>
          <w:color w:val="000000"/>
          <w:kern w:val="2"/>
          <w:sz w:val="32"/>
          <w:szCs w:val="32"/>
          <w:lang w:val="en-US" w:eastAsia="zh-CN" w:bidi="ar-SA"/>
        </w:rPr>
        <w:t>满为止有效。</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pPr>
        <w:pStyle w:val="2"/>
        <w:rPr>
          <w:rFonts w:hint="default"/>
        </w:rPr>
      </w:pPr>
      <w:bookmarkStart w:id="233" w:name="_Toc374"/>
    </w:p>
    <w:p>
      <w:pPr>
        <w:pStyle w:val="4"/>
        <w:bidi w:val="0"/>
        <w:rPr>
          <w:rFonts w:hint="default"/>
          <w:lang w:val="en-US" w:eastAsia="zh-CN"/>
        </w:rPr>
      </w:pPr>
      <w:bookmarkStart w:id="234" w:name="_Toc23141_WPSOffice_Level2"/>
      <w:r>
        <w:rPr>
          <w:rFonts w:hint="default"/>
        </w:rPr>
        <w:t>格式</w:t>
      </w:r>
      <w:r>
        <w:rPr>
          <w:rFonts w:hint="eastAsia"/>
          <w:lang w:val="en-US" w:eastAsia="zh-CN"/>
        </w:rPr>
        <w:t>8</w:t>
      </w:r>
      <w:r>
        <w:rPr>
          <w:rFonts w:hint="default"/>
        </w:rPr>
        <w:t>：</w:t>
      </w:r>
      <w:bookmarkEnd w:id="233"/>
      <w:r>
        <w:rPr>
          <w:rFonts w:hint="eastAsia"/>
          <w:lang w:val="en-US" w:eastAsia="zh-CN"/>
        </w:rPr>
        <w:t>试剂耗材采购需求响应承诺表</w:t>
      </w:r>
      <w:bookmarkEnd w:id="234"/>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center"/>
        <w:textAlignment w:val="auto"/>
        <w:rPr>
          <w:rFonts w:hint="eastAsia" w:ascii="Times New Roman" w:hAnsi="Times New Roman" w:cs="Times New Roman"/>
          <w:lang w:val="en-US" w:eastAsia="zh-CN"/>
        </w:rPr>
      </w:pPr>
      <w:bookmarkStart w:id="235" w:name="_Toc11494_WPSOffice_Level2"/>
      <w:bookmarkStart w:id="236" w:name="_Toc13694_WPSOffice_Level2"/>
      <w:r>
        <w:rPr>
          <w:rFonts w:hint="eastAsia" w:ascii="Times New Roman" w:hAnsi="Times New Roman" w:cs="Times New Roman"/>
          <w:lang w:val="en-US" w:eastAsia="zh-CN"/>
        </w:rPr>
        <w:t>试剂耗材采购需求响应承诺表</w:t>
      </w:r>
      <w:bookmarkEnd w:id="235"/>
      <w:bookmarkEnd w:id="236"/>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请</w:t>
      </w:r>
      <w:r>
        <w:rPr>
          <w:rFonts w:hint="eastAsia" w:ascii="Times New Roman" w:hAnsi="Times New Roman" w:cs="Times New Roman"/>
          <w:color w:val="000000" w:themeColor="text1"/>
          <w:sz w:val="32"/>
          <w:szCs w:val="32"/>
          <w:lang w:val="en-US" w:eastAsia="zh-CN"/>
          <w14:textFill>
            <w14:solidFill>
              <w14:schemeClr w14:val="tx1"/>
            </w14:solidFill>
          </w14:textFill>
        </w:rPr>
        <w:t>投标供应商</w:t>
      </w:r>
      <w:r>
        <w:rPr>
          <w:rFonts w:hint="default" w:ascii="Times New Roman" w:hAnsi="Times New Roman" w:eastAsia="方正仿宋_GBK" w:cs="Times New Roman"/>
          <w:color w:val="000000" w:themeColor="text1"/>
          <w:sz w:val="32"/>
          <w:szCs w:val="32"/>
          <w14:textFill>
            <w14:solidFill>
              <w14:schemeClr w14:val="tx1"/>
            </w14:solidFill>
          </w14:textFill>
        </w:rPr>
        <w:t>逐条对应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”中的</w:t>
      </w:r>
      <w:r>
        <w:rPr>
          <w:rFonts w:hint="eastAsia" w:ascii="Times New Roman" w:hAnsi="Times New Roman" w:cs="Times New Roman"/>
          <w:color w:val="000000" w:themeColor="text1"/>
          <w:sz w:val="32"/>
          <w:szCs w:val="32"/>
          <w:lang w:val="en-US" w:eastAsia="zh-CN"/>
          <w14:textFill>
            <w14:solidFill>
              <w14:schemeClr w14:val="tx1"/>
            </w14:solidFill>
          </w14:textFill>
        </w:rPr>
        <w:t>所有采购要求并作如下承诺</w:t>
      </w:r>
      <w:r>
        <w:rPr>
          <w:rFonts w:hint="default" w:ascii="Times New Roman" w:hAnsi="Times New Roman" w:eastAsia="方正仿宋_GBK" w:cs="Times New Roman"/>
          <w:color w:val="000000" w:themeColor="text1"/>
          <w:sz w:val="32"/>
          <w:szCs w:val="32"/>
          <w14:textFill>
            <w14:solidFill>
              <w14:schemeClr w14:val="tx1"/>
            </w14:solidFill>
          </w14:textFill>
        </w:rPr>
        <w:t>。</w:t>
      </w:r>
    </w:p>
    <w:tbl>
      <w:tblPr>
        <w:tblStyle w:val="12"/>
        <w:tblW w:w="900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200"/>
        <w:gridCol w:w="1527"/>
        <w:gridCol w:w="1487"/>
        <w:gridCol w:w="1840"/>
        <w:gridCol w:w="1500"/>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5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序号</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产品名称</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eastAsia" w:ascii="Times New Roman" w:hAnsi="Times New Roman" w:cs="Times New Roman"/>
                <w:b/>
                <w:color w:val="000000" w:themeColor="text1"/>
                <w:sz w:val="20"/>
                <w:szCs w:val="21"/>
                <w:lang w:val="en-US" w:eastAsia="zh-CN"/>
                <w14:textFill>
                  <w14:solidFill>
                    <w14:schemeClr w14:val="tx1"/>
                  </w14:solidFill>
                </w14:textFill>
              </w:rPr>
              <w:t>生产厂家</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b/>
                <w:color w:val="000000" w:themeColor="text1"/>
                <w:sz w:val="20"/>
                <w:szCs w:val="21"/>
                <w:lang w:eastAsia="zh-CN"/>
                <w14:textFill>
                  <w14:solidFill>
                    <w14:schemeClr w14:val="tx1"/>
                  </w14:solidFill>
                </w14:textFill>
              </w:rPr>
            </w:pPr>
            <w:r>
              <w:rPr>
                <w:rFonts w:hint="eastAsia" w:ascii="Times New Roman" w:hAnsi="Times New Roman" w:cs="Times New Roman"/>
                <w:b/>
                <w:color w:val="000000" w:themeColor="text1"/>
                <w:sz w:val="20"/>
                <w:szCs w:val="21"/>
                <w:lang w:val="en-US" w:eastAsia="zh-CN"/>
                <w14:textFill>
                  <w14:solidFill>
                    <w14:schemeClr w14:val="tx1"/>
                  </w14:solidFill>
                </w14:textFill>
              </w:rPr>
              <w:t>规格</w:t>
            </w: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eastAsia" w:ascii="Times New Roman" w:hAnsi="Times New Roman" w:cs="Times New Roman"/>
                <w:b/>
                <w:color w:val="000000" w:themeColor="text1"/>
                <w:sz w:val="20"/>
                <w:szCs w:val="21"/>
                <w:lang w:val="en-US" w:eastAsia="zh-CN"/>
                <w14:textFill>
                  <w14:solidFill>
                    <w14:schemeClr w14:val="tx1"/>
                  </w14:solidFill>
                </w14:textFill>
              </w:rPr>
              <w:t>投标试剂耗材是否满足采购人需求</w:t>
            </w:r>
          </w:p>
        </w:tc>
        <w:tc>
          <w:tcPr>
            <w:tcW w:w="150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eastAsia" w:ascii="Times New Roman" w:hAnsi="Times New Roman" w:cs="Times New Roman"/>
                <w:b/>
                <w:color w:val="000000" w:themeColor="text1"/>
                <w:sz w:val="20"/>
                <w:szCs w:val="21"/>
                <w:lang w:val="en-US" w:eastAsia="zh-CN"/>
                <w14:textFill>
                  <w14:solidFill>
                    <w14:schemeClr w14:val="tx1"/>
                  </w14:solidFill>
                </w14:textFill>
              </w:rPr>
              <w:t>不满足采购人需要的原因</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方正仿宋_GBK" w:cs="Times New Roman"/>
                <w:b/>
                <w:color w:val="000000" w:themeColor="text1"/>
                <w:sz w:val="20"/>
                <w:szCs w:val="21"/>
                <w:lang w:eastAsia="zh-CN"/>
                <w14:textFill>
                  <w14:solidFill>
                    <w14:schemeClr w14:val="tx1"/>
                  </w14:solidFill>
                </w14:textFill>
              </w:rPr>
            </w:pPr>
            <w:r>
              <w:rPr>
                <w:rFonts w:hint="eastAsia" w:ascii="Times New Roman" w:hAnsi="Times New Roman" w:cs="Times New Roman"/>
                <w:b/>
                <w:color w:val="000000" w:themeColor="text1"/>
                <w:sz w:val="20"/>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1</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核酸提取或纯化试剂</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2</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新型冠状病毒核酸检测质控品</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3</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核酸去除剂</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4</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八联管</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5</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八联管盖</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6</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移液滤芯枪头</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7</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移液滤芯枪头</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8</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移液滤芯枪头</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9</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移液滤芯枪头</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10</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移液滤芯枪头</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11</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移液滤芯枪头</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12</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生物样本袋（医学标本运输袋）</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13</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封板膜</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eastAsia" w:ascii="Times New Roman" w:hAnsi="Times New Roman" w:cs="Times New Roman"/>
                <w:color w:val="000000" w:themeColor="text1"/>
                <w:sz w:val="20"/>
                <w:szCs w:val="21"/>
                <w:lang w:val="en-US" w:eastAsia="zh-CN"/>
                <w14:textFill>
                  <w14:solidFill>
                    <w14:schemeClr w14:val="tx1"/>
                  </w14:solidFill>
                </w14:textFill>
              </w:rPr>
              <w:t>14</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0"/>
                <w:szCs w:val="21"/>
                <w:lang w:val="en-US"/>
                <w14:textFill>
                  <w14:solidFill>
                    <w14:schemeClr w14:val="tx1"/>
                  </w14:solidFill>
                </w14:textFill>
              </w:rPr>
            </w:pPr>
            <w:r>
              <w:rPr>
                <w:rFonts w:hint="eastAsia" w:ascii="方正仿宋_GBK" w:hAnsi="方正仿宋_GBK" w:eastAsia="方正仿宋_GBK" w:cs="方正仿宋_GBK"/>
                <w:i w:val="0"/>
                <w:iCs w:val="0"/>
                <w:color w:val="000000"/>
                <w:kern w:val="0"/>
                <w:sz w:val="24"/>
                <w:szCs w:val="24"/>
                <w:u w:val="none"/>
                <w:lang w:val="en-US" w:eastAsia="zh-CN" w:bidi="ar"/>
              </w:rPr>
              <w:t>PCR反应板</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bl>
    <w:p>
      <w:pPr>
        <w:spacing w:line="360" w:lineRule="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注：</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24"/>
          <w:lang w:val="en-US"/>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表格中“</w:t>
      </w:r>
      <w:r>
        <w:rPr>
          <w:rFonts w:hint="eastAsia" w:ascii="方正仿宋_GBK" w:hAnsi="方正仿宋_GBK" w:eastAsia="方正仿宋_GBK" w:cs="方正仿宋_GBK"/>
          <w:b/>
          <w:color w:val="000000" w:themeColor="text1"/>
          <w:sz w:val="24"/>
          <w:szCs w:val="24"/>
          <w:lang w:val="en-US" w:eastAsia="zh-CN"/>
          <w14:textFill>
            <w14:solidFill>
              <w14:schemeClr w14:val="tx1"/>
            </w14:solidFill>
          </w14:textFill>
        </w:rPr>
        <w:t>投标试剂耗材是否满足采购人要求</w:t>
      </w:r>
      <w:r>
        <w:rPr>
          <w:rFonts w:hint="eastAsia" w:ascii="方正仿宋_GBK" w:hAnsi="方正仿宋_GBK" w:eastAsia="方正仿宋_GBK" w:cs="方正仿宋_GBK"/>
          <w:color w:val="000000" w:themeColor="text1"/>
          <w:sz w:val="24"/>
          <w:szCs w:val="24"/>
          <w14:textFill>
            <w14:solidFill>
              <w14:schemeClr w14:val="tx1"/>
            </w14:solidFill>
          </w14:textFill>
        </w:rPr>
        <w:t>”一列，供应商只能如实填写“</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是或否</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填写“是”代表投标人完全响应询价文件要求，填写“否”代表投标人未完全响应询价文件要求，并在“不满足采购需求的原因”列中说明具体原因。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4"/>
          <w:szCs w:val="24"/>
          <w14:textFill>
            <w14:solidFill>
              <w14:schemeClr w14:val="tx1"/>
            </w14:solidFill>
          </w14:textFill>
        </w:rPr>
        <w:t>序号应对应该产品在</w:t>
      </w:r>
      <w:r>
        <w:rPr>
          <w:rFonts w:hint="eastAsia" w:ascii="方正仿宋_GBK" w:hAnsi="方正仿宋_GBK" w:eastAsia="方正仿宋_GBK" w:cs="方正仿宋_GBK"/>
          <w:bCs/>
          <w:color w:val="000000" w:themeColor="text1"/>
          <w:sz w:val="24"/>
          <w:szCs w:val="24"/>
          <w14:textFill>
            <w14:solidFill>
              <w14:schemeClr w14:val="tx1"/>
            </w14:solidFill>
          </w14:textFill>
        </w:rPr>
        <w:t>第五章</w:t>
      </w:r>
      <w:r>
        <w:rPr>
          <w:rFonts w:hint="eastAsia" w:ascii="方正仿宋_GBK" w:hAnsi="方正仿宋_GBK" w:eastAsia="方正仿宋_GBK" w:cs="方正仿宋_GBK"/>
          <w:bCs/>
          <w:color w:val="000000" w:themeColor="text1"/>
          <w:sz w:val="24"/>
          <w:szCs w:val="24"/>
          <w:lang w:val="en-US" w:eastAsia="zh-CN"/>
          <w14:textFill>
            <w14:solidFill>
              <w14:schemeClr w14:val="tx1"/>
            </w14:solidFill>
          </w14:textFill>
        </w:rPr>
        <w:t>采购需求</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“三、试剂耗材采购内容及具体要求”</w:t>
      </w:r>
      <w:r>
        <w:rPr>
          <w:rFonts w:hint="eastAsia" w:ascii="方正仿宋_GBK" w:hAnsi="方正仿宋_GBK" w:eastAsia="方正仿宋_GBK" w:cs="方正仿宋_GBK"/>
          <w:color w:val="000000" w:themeColor="text1"/>
          <w:sz w:val="24"/>
          <w:szCs w:val="24"/>
          <w14:textFill>
            <w14:solidFill>
              <w14:schemeClr w14:val="tx1"/>
            </w14:solidFill>
          </w14:textFill>
        </w:rPr>
        <w:t>中的序号。</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4"/>
        <w:bidi w:val="0"/>
        <w:rPr>
          <w:rFonts w:hint="default" w:ascii="Times New Roman" w:hAnsi="Times New Roman" w:cs="Times New Roman"/>
          <w:lang w:val="en-US" w:eastAsia="zh-CN"/>
        </w:rPr>
      </w:pPr>
    </w:p>
    <w:p>
      <w:pPr>
        <w:pStyle w:val="4"/>
        <w:bidi w:val="0"/>
        <w:rPr>
          <w:rFonts w:hint="default" w:ascii="Times New Roman" w:hAnsi="Times New Roman" w:cs="Times New Roman"/>
          <w:lang w:val="en-US" w:eastAsia="zh-CN"/>
        </w:rPr>
      </w:pPr>
    </w:p>
    <w:p>
      <w:pPr>
        <w:pStyle w:val="4"/>
        <w:bidi w:val="0"/>
        <w:rPr>
          <w:rFonts w:hint="default" w:ascii="Times New Roman" w:hAnsi="Times New Roman" w:cs="Times New Roman"/>
          <w:lang w:val="en-US" w:eastAsia="zh-CN"/>
        </w:rPr>
      </w:pPr>
    </w:p>
    <w:p>
      <w:pPr>
        <w:pStyle w:val="4"/>
        <w:bidi w:val="0"/>
        <w:rPr>
          <w:rFonts w:hint="default" w:ascii="Times New Roman" w:hAnsi="Times New Roman" w:cs="Times New Roman"/>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4"/>
        <w:bidi w:val="0"/>
        <w:rPr>
          <w:rFonts w:hint="default"/>
          <w:lang w:val="en-US" w:eastAsia="zh-CN"/>
        </w:rPr>
      </w:pPr>
      <w:bookmarkStart w:id="237" w:name="_Toc20601_WPSOffice_Level2"/>
      <w:r>
        <w:rPr>
          <w:rFonts w:hint="default"/>
          <w:lang w:val="en-US" w:eastAsia="zh-CN"/>
        </w:rPr>
        <w:t>格式</w:t>
      </w:r>
      <w:r>
        <w:rPr>
          <w:rFonts w:hint="eastAsia"/>
          <w:lang w:val="en-US" w:eastAsia="zh-CN"/>
        </w:rPr>
        <w:t>9</w:t>
      </w:r>
      <w:r>
        <w:rPr>
          <w:rFonts w:hint="default"/>
          <w:lang w:val="en-US" w:eastAsia="zh-CN"/>
        </w:rPr>
        <w:t>：</w:t>
      </w:r>
      <w:r>
        <w:rPr>
          <w:rFonts w:hint="eastAsia"/>
          <w:lang w:val="en-US" w:eastAsia="zh-CN"/>
        </w:rPr>
        <w:t>试剂耗材</w:t>
      </w:r>
      <w:r>
        <w:rPr>
          <w:rFonts w:hint="default"/>
          <w:lang w:val="en-US" w:eastAsia="zh-CN"/>
        </w:rPr>
        <w:t>售后服务方案</w:t>
      </w:r>
      <w:bookmarkEnd w:id="237"/>
    </w:p>
    <w:p>
      <w:pPr>
        <w:pStyle w:val="2"/>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sz w:val="32"/>
          <w:szCs w:val="32"/>
          <w:lang w:val="en-US"/>
        </w:rPr>
      </w:pPr>
      <w:bookmarkStart w:id="238" w:name="_Toc20599_WPSOffice_Level2"/>
      <w:bookmarkStart w:id="239" w:name="_Toc30375_WPSOffice_Level2"/>
      <w:r>
        <w:rPr>
          <w:rFonts w:hint="default"/>
          <w:sz w:val="32"/>
          <w:szCs w:val="32"/>
          <w:lang w:val="en-US" w:eastAsia="zh-CN"/>
        </w:rPr>
        <w:t>（供应商根据采购文件第五章采购需求中的服务要求填写，</w:t>
      </w:r>
      <w:r>
        <w:rPr>
          <w:rFonts w:hint="eastAsia"/>
          <w:sz w:val="32"/>
          <w:szCs w:val="32"/>
          <w:lang w:val="en-US" w:eastAsia="zh-CN"/>
        </w:rPr>
        <w:t>试剂</w:t>
      </w:r>
      <w:r>
        <w:rPr>
          <w:rFonts w:hint="default"/>
          <w:sz w:val="32"/>
          <w:szCs w:val="32"/>
          <w:lang w:val="en-US" w:eastAsia="zh-CN"/>
        </w:rPr>
        <w:t>耗材供货服务实施方案（服务人员配置、人员培训、冷链配送、服务范围、服务标准、操作标准</w:t>
      </w:r>
      <w:r>
        <w:rPr>
          <w:rFonts w:hint="eastAsia"/>
          <w:sz w:val="32"/>
          <w:szCs w:val="32"/>
          <w:lang w:val="en-US" w:eastAsia="zh-CN"/>
        </w:rPr>
        <w:t>、</w:t>
      </w:r>
      <w:r>
        <w:rPr>
          <w:rFonts w:hint="default"/>
          <w:sz w:val="32"/>
          <w:szCs w:val="32"/>
          <w:lang w:val="en-US" w:eastAsia="zh-CN"/>
        </w:rPr>
        <w:t>试剂耗材定点、定时送达的保障措施，投标人自身编制一套项目实施方案，</w:t>
      </w:r>
      <w:r>
        <w:rPr>
          <w:rFonts w:hint="eastAsia"/>
          <w:sz w:val="32"/>
          <w:szCs w:val="32"/>
          <w:lang w:val="en-US" w:eastAsia="zh-CN"/>
        </w:rPr>
        <w:t>格式</w:t>
      </w:r>
      <w:r>
        <w:rPr>
          <w:rFonts w:hint="default"/>
          <w:sz w:val="32"/>
          <w:szCs w:val="32"/>
          <w:lang w:val="en-US" w:eastAsia="zh-CN"/>
        </w:rPr>
        <w:t>由投标人自行编制）</w:t>
      </w:r>
      <w:bookmarkEnd w:id="238"/>
      <w:bookmarkEnd w:id="239"/>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rPr>
      </w:pPr>
    </w:p>
    <w:p>
      <w:pPr>
        <w:pStyle w:val="2"/>
        <w:rPr>
          <w:rFonts w:hint="default"/>
        </w:rPr>
      </w:pPr>
    </w:p>
    <w:p>
      <w:pPr>
        <w:pStyle w:val="4"/>
        <w:bidi w:val="0"/>
        <w:rPr>
          <w:rFonts w:hint="default"/>
        </w:rPr>
      </w:pPr>
      <w:bookmarkStart w:id="240" w:name="_Toc19756_WPSOffice_Level2"/>
      <w:bookmarkStart w:id="241" w:name="_Toc525845913"/>
      <w:bookmarkStart w:id="242" w:name="_Toc14668"/>
      <w:bookmarkStart w:id="243" w:name="_Toc524645879"/>
      <w:bookmarkStart w:id="244" w:name="_Toc523263224"/>
      <w:bookmarkStart w:id="245" w:name="_Toc298160282"/>
      <w:bookmarkStart w:id="246" w:name="_Toc210298965"/>
      <w:r>
        <w:rPr>
          <w:rFonts w:hint="default"/>
          <w:lang w:val="en-US" w:eastAsia="zh-CN"/>
        </w:rPr>
        <w:t>格式</w:t>
      </w:r>
      <w:r>
        <w:rPr>
          <w:rFonts w:hint="eastAsia"/>
          <w:lang w:val="en-US" w:eastAsia="zh-CN"/>
        </w:rPr>
        <w:t>10</w:t>
      </w:r>
      <w:r>
        <w:rPr>
          <w:rFonts w:hint="default"/>
          <w:lang w:val="en-US" w:eastAsia="zh-CN"/>
        </w:rPr>
        <w:t>：无不良记录承诺书</w:t>
      </w:r>
      <w:bookmarkEnd w:id="240"/>
    </w:p>
    <w:bookmarkEnd w:id="241"/>
    <w:bookmarkEnd w:id="242"/>
    <w:bookmarkEnd w:id="243"/>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无</w:t>
      </w: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不良</w:t>
      </w:r>
      <w:r>
        <w:rPr>
          <w:rFonts w:hint="default" w:ascii="Times New Roman" w:hAnsi="Times New Roman" w:eastAsia="方正仿宋_GBK" w:cs="Times New Roman"/>
          <w:b/>
          <w:bCs w:val="0"/>
          <w:color w:val="000000" w:themeColor="text1"/>
          <w:sz w:val="32"/>
          <w:szCs w:val="32"/>
          <w14:textFill>
            <w14:solidFill>
              <w14:schemeClr w14:val="tx1"/>
            </w14:solidFill>
          </w14:textFill>
        </w:rPr>
        <w:t>记录承诺书</w:t>
      </w:r>
      <w:bookmarkEnd w:id="244"/>
    </w:p>
    <w:bookmarkEnd w:id="245"/>
    <w:bookmarkEnd w:id="246"/>
    <w:p>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致</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我公司参加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大理州第二人民医院</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2022年新型冠状病毒核酸检验试剂耗材</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采购项目</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（项目编号：</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DLZEYZCB-2022-0</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4</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的投标活动</w:t>
      </w:r>
      <w:r>
        <w:rPr>
          <w:rFonts w:hint="default" w:ascii="Times New Roman" w:hAnsi="Times New Roman" w:eastAsia="方正仿宋_GBK" w:cs="Times New Roman"/>
          <w:color w:val="000000" w:themeColor="text1"/>
          <w:sz w:val="32"/>
          <w:szCs w:val="32"/>
          <w14:textFill>
            <w14:solidFill>
              <w14:schemeClr w14:val="tx1"/>
            </w14:solidFill>
          </w14:textFill>
        </w:rPr>
        <w:t>，我公司承诺，我公司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法人无任何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违法</w:t>
      </w:r>
      <w:r>
        <w:rPr>
          <w:rFonts w:hint="default" w:ascii="Times New Roman" w:hAnsi="Times New Roman" w:eastAsia="方正仿宋_GBK" w:cs="Times New Roman"/>
          <w:color w:val="000000" w:themeColor="text1"/>
          <w:sz w:val="32"/>
          <w:szCs w:val="32"/>
          <w14:textFill>
            <w14:solidFill>
              <w14:schemeClr w14:val="tx1"/>
            </w14:solidFill>
          </w14:textFill>
        </w:rPr>
        <w:t>犯罪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及不良失信</w:t>
      </w:r>
      <w:r>
        <w:rPr>
          <w:rFonts w:hint="default" w:ascii="Times New Roman" w:hAnsi="Times New Roman" w:eastAsia="方正仿宋_GBK" w:cs="Times New Roman"/>
          <w:color w:val="000000" w:themeColor="text1"/>
          <w:sz w:val="32"/>
          <w:szCs w:val="32"/>
          <w14:textFill>
            <w14:solidFill>
              <w14:schemeClr w14:val="tx1"/>
            </w14:solidFill>
          </w14:textFill>
        </w:rPr>
        <w:t>记录。如有虚假，一经查实，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自</w:t>
      </w:r>
      <w:r>
        <w:rPr>
          <w:rFonts w:hint="default" w:ascii="Times New Roman" w:hAnsi="Times New Roman" w:eastAsia="方正仿宋_GBK" w:cs="Times New Roman"/>
          <w:color w:val="000000" w:themeColor="text1"/>
          <w:sz w:val="32"/>
          <w:szCs w:val="32"/>
          <w14:textFill>
            <w14:solidFill>
              <w14:schemeClr w14:val="tx1"/>
            </w14:solidFill>
          </w14:textFill>
        </w:rPr>
        <w:t>愿放弃成交供应商资格并承担全部后果。</w:t>
      </w: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特此承诺。</w:t>
      </w: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sz w:val="32"/>
          <w:szCs w:val="32"/>
        </w:rPr>
      </w:pP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ascii="Times New Roman" w:hAnsi="Times New Roman" w:cs="Times New Roman"/>
        </w:rPr>
      </w:pPr>
      <w:bookmarkStart w:id="247" w:name="_Toc27886"/>
    </w:p>
    <w:p>
      <w:pPr>
        <w:pStyle w:val="4"/>
        <w:bidi w:val="0"/>
        <w:rPr>
          <w:rFonts w:hint="default"/>
        </w:rPr>
      </w:pPr>
      <w:bookmarkStart w:id="248" w:name="_Toc14012_WPSOffice_Level2"/>
      <w:r>
        <w:rPr>
          <w:rFonts w:hint="default"/>
        </w:rPr>
        <w:t>格式</w:t>
      </w:r>
      <w:r>
        <w:rPr>
          <w:rFonts w:hint="default"/>
          <w:lang w:val="en-US" w:eastAsia="zh-CN"/>
        </w:rPr>
        <w:t>1</w:t>
      </w:r>
      <w:r>
        <w:rPr>
          <w:rFonts w:hint="eastAsia"/>
          <w:lang w:val="en-US" w:eastAsia="zh-CN"/>
        </w:rPr>
        <w:t>1</w:t>
      </w:r>
      <w:r>
        <w:rPr>
          <w:rFonts w:hint="default"/>
        </w:rPr>
        <w:t>：供应商信息表</w:t>
      </w:r>
      <w:bookmarkEnd w:id="247"/>
      <w:bookmarkEnd w:id="248"/>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供应商信息表</w:t>
      </w:r>
    </w:p>
    <w:p>
      <w:pPr>
        <w:spacing w:line="40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（请供应商如实填写本表信息）</w:t>
      </w:r>
    </w:p>
    <w:tbl>
      <w:tblPr>
        <w:tblStyle w:val="12"/>
        <w:tblpPr w:leftFromText="180" w:rightFromText="180" w:vertAnchor="text" w:horzAnchor="margin" w:tblpXSpec="center" w:tblpY="382"/>
        <w:tblW w:w="1025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2401"/>
        <w:gridCol w:w="253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营业执照</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其他情况说明</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pStyle w:val="4"/>
        <w:bidi w:val="0"/>
        <w:rPr>
          <w:rFonts w:hint="default" w:ascii="Times New Roman" w:hAnsi="Times New Roman" w:cs="Times New Roman"/>
        </w:rPr>
      </w:pPr>
      <w:bookmarkStart w:id="249" w:name="_Toc2778"/>
    </w:p>
    <w:p>
      <w:pPr>
        <w:pStyle w:val="4"/>
        <w:bidi w:val="0"/>
        <w:rPr>
          <w:rFonts w:hint="default"/>
        </w:rPr>
      </w:pPr>
      <w:bookmarkStart w:id="250" w:name="_Toc22848_WPSOffice_Level2"/>
      <w:r>
        <w:rPr>
          <w:rFonts w:hint="default"/>
        </w:rPr>
        <w:t>格式1</w:t>
      </w:r>
      <w:r>
        <w:rPr>
          <w:rFonts w:hint="eastAsia"/>
          <w:lang w:val="en-US" w:eastAsia="zh-CN"/>
        </w:rPr>
        <w:t>2</w:t>
      </w:r>
      <w:r>
        <w:rPr>
          <w:rFonts w:hint="default"/>
        </w:rPr>
        <w:t>：企业相关资料</w:t>
      </w:r>
      <w:bookmarkEnd w:id="249"/>
      <w:bookmarkEnd w:id="250"/>
    </w:p>
    <w:p>
      <w:pPr>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企业相关资料</w:t>
      </w:r>
    </w:p>
    <w:p>
      <w:pPr>
        <w:pageBreakBefore w:val="0"/>
        <w:widowControl w:val="0"/>
        <w:kinsoku/>
        <w:wordWrap/>
        <w:overflowPunct/>
        <w:topLinePunct w:val="0"/>
        <w:autoSpaceDE/>
        <w:autoSpaceDN/>
        <w:bidi w:val="0"/>
        <w:snapToGrid w:val="0"/>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51" w:name="_Toc11700_WPSOffice_Level2"/>
      <w:bookmarkStart w:id="252" w:name="_Toc12932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所投产品的说明书、彩页、检验报告等相关材料（若有）；</w:t>
      </w:r>
      <w:bookmarkEnd w:id="251"/>
      <w:bookmarkEnd w:id="252"/>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53" w:name="_Toc23114_WPSOffice_Level2"/>
      <w:bookmarkStart w:id="254" w:name="_Toc21697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公司介绍、公司获奖证书、</w:t>
      </w:r>
      <w:r>
        <w:rPr>
          <w:rFonts w:hint="eastAsia" w:ascii="Times New Roman" w:hAnsi="Times New Roman" w:cs="Times New Roman"/>
          <w:color w:val="000000" w:themeColor="text1"/>
          <w:sz w:val="32"/>
          <w:szCs w:val="32"/>
          <w:lang w:val="en-US" w:eastAsia="zh-CN"/>
          <w14:textFill>
            <w14:solidFill>
              <w14:schemeClr w14:val="tx1"/>
            </w14:solidFill>
          </w14:textFill>
        </w:rPr>
        <w:t>类似供货业绩、</w:t>
      </w:r>
      <w:r>
        <w:rPr>
          <w:rFonts w:hint="default" w:ascii="Times New Roman" w:hAnsi="Times New Roman" w:eastAsia="方正仿宋_GBK" w:cs="Times New Roman"/>
          <w:color w:val="000000" w:themeColor="text1"/>
          <w:sz w:val="32"/>
          <w:szCs w:val="32"/>
          <w14:textFill>
            <w14:solidFill>
              <w14:schemeClr w14:val="tx1"/>
            </w14:solidFill>
          </w14:textFill>
        </w:rPr>
        <w:t>公司实力证明材料（若有）；</w:t>
      </w:r>
      <w:bookmarkEnd w:id="253"/>
      <w:bookmarkEnd w:id="254"/>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55" w:name="_Toc16409_WPSOffice_Level2"/>
      <w:bookmarkStart w:id="256" w:name="_Toc32075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投标时所需提供的相关证明材料等等。</w:t>
      </w:r>
      <w:bookmarkEnd w:id="255"/>
      <w:bookmarkEnd w:id="256"/>
    </w:p>
    <w:p>
      <w:pPr>
        <w:pageBreakBefore w:val="0"/>
        <w:widowControl w:val="0"/>
        <w:kinsoku/>
        <w:wordWrap/>
        <w:overflowPunct/>
        <w:topLinePunct w:val="0"/>
        <w:autoSpaceDE/>
        <w:autoSpaceDN/>
        <w:bidi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询价采购文件</w:t>
      </w:r>
      <w:r>
        <w:rPr>
          <w:rFonts w:hint="default" w:ascii="Times New Roman" w:hAnsi="Times New Roman" w:eastAsia="方正仿宋_GBK" w:cs="Times New Roman"/>
          <w:color w:val="000000" w:themeColor="text1"/>
          <w:sz w:val="32"/>
          <w:szCs w:val="32"/>
          <w14:textFill>
            <w14:solidFill>
              <w14:schemeClr w14:val="tx1"/>
            </w14:solidFill>
          </w14:textFill>
        </w:rPr>
        <w:t>中要求提交的其他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部分</w:t>
      </w:r>
      <w:r>
        <w:rPr>
          <w:rFonts w:hint="default" w:ascii="Times New Roman" w:hAnsi="Times New Roman" w:eastAsia="方正仿宋_GBK" w:cs="Times New Roman"/>
          <w:color w:val="000000" w:themeColor="text1"/>
          <w:sz w:val="32"/>
          <w:szCs w:val="32"/>
          <w14:textFill>
            <w14:solidFill>
              <w14:schemeClr w14:val="tx1"/>
            </w14:solidFill>
          </w14:textFill>
        </w:rPr>
        <w:t>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见</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以及供应商自身认为可提供的相关资料。</w:t>
      </w:r>
    </w:p>
    <w:p>
      <w:pPr>
        <w:pStyle w:val="2"/>
        <w:pageBreakBefore w:val="0"/>
        <w:widowControl w:val="0"/>
        <w:kinsoku/>
        <w:wordWrap/>
        <w:overflowPunct/>
        <w:topLinePunct w:val="0"/>
        <w:autoSpaceDE/>
        <w:autoSpaceDN/>
        <w:bidi w:val="0"/>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4"/>
        <w:bidi w:val="0"/>
        <w:rPr>
          <w:rFonts w:hint="default" w:ascii="Times New Roman" w:hAnsi="Times New Roman" w:cs="Times New Roman"/>
        </w:rPr>
      </w:pPr>
    </w:p>
    <w:p>
      <w:pPr>
        <w:pStyle w:val="4"/>
        <w:bidi w:val="0"/>
        <w:rPr>
          <w:rFonts w:hint="default"/>
          <w:lang w:val="en-US" w:eastAsia="zh-CN"/>
        </w:rPr>
      </w:pPr>
      <w:bookmarkStart w:id="257" w:name="_Toc6540_WPSOffice_Level2"/>
      <w:r>
        <w:rPr>
          <w:rFonts w:hint="default"/>
        </w:rPr>
        <w:t>格式1</w:t>
      </w:r>
      <w:r>
        <w:rPr>
          <w:rFonts w:hint="eastAsia"/>
          <w:lang w:val="en-US" w:eastAsia="zh-CN"/>
        </w:rPr>
        <w:t>3</w:t>
      </w:r>
      <w:r>
        <w:rPr>
          <w:rFonts w:hint="default"/>
        </w:rPr>
        <w:t>：</w:t>
      </w:r>
      <w:r>
        <w:rPr>
          <w:rFonts w:hint="default"/>
          <w:lang w:val="en-US" w:eastAsia="zh-CN"/>
        </w:rPr>
        <w:t>投标人资格审查材料</w:t>
      </w:r>
      <w:bookmarkEnd w:id="25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投标人应按照询价采购文件第一章“</w:t>
      </w:r>
      <w:r>
        <w:rPr>
          <w:rFonts w:hint="default" w:ascii="Times New Roman" w:hAnsi="Times New Roman" w:cs="Times New Roman"/>
          <w:b/>
          <w:bCs/>
          <w:lang w:val="en-US" w:eastAsia="zh-CN"/>
        </w:rPr>
        <w:t>二、申请人的资格要求</w:t>
      </w:r>
      <w:r>
        <w:rPr>
          <w:rFonts w:hint="default" w:ascii="Times New Roman" w:hAnsi="Times New Roman" w:cs="Times New Roman"/>
          <w:lang w:val="en-US" w:eastAsia="zh-CN"/>
        </w:rPr>
        <w:t>”提供完整材料。</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color w:val="FF0000"/>
          <w:lang w:val="en-US" w:eastAsia="zh-CN"/>
        </w:rPr>
        <w:t>注：投标人材料提供不齐全或提供材料不符合要求的视为</w:t>
      </w:r>
      <w:r>
        <w:rPr>
          <w:rFonts w:hint="eastAsia" w:ascii="Times New Roman" w:hAnsi="Times New Roman" w:cs="Times New Roman"/>
          <w:color w:val="FF0000"/>
          <w:lang w:val="en-US" w:eastAsia="zh-CN"/>
        </w:rPr>
        <w:t>无效</w:t>
      </w:r>
      <w:r>
        <w:rPr>
          <w:rFonts w:hint="default" w:ascii="Times New Roman" w:hAnsi="Times New Roman" w:cs="Times New Roman"/>
          <w:color w:val="FF0000"/>
          <w:lang w:val="en-US" w:eastAsia="zh-CN"/>
        </w:rPr>
        <w:t>处理</w:t>
      </w:r>
      <w:r>
        <w:rPr>
          <w:rFonts w:hint="default" w:ascii="Times New Roman" w:hAnsi="Times New Roman" w:cs="Times New Roman"/>
          <w:lang w:val="en-US" w:eastAsia="zh-CN"/>
        </w:rPr>
        <w:t>）</w:t>
      </w:r>
    </w:p>
    <w:p>
      <w:pPr>
        <w:bidi w:val="0"/>
        <w:rPr>
          <w:rFonts w:hint="default" w:ascii="Times New Roman" w:hAnsi="Times New Roman" w:cs="Times New Roman"/>
          <w:b/>
          <w:bCs/>
          <w:lang w:val="en-US"/>
        </w:rPr>
      </w:pPr>
      <w:bookmarkStart w:id="258" w:name="_Toc30744_WPSOffice_Level2"/>
      <w:bookmarkStart w:id="259" w:name="_Toc20686_WPSOffice_Level2"/>
      <w:bookmarkStart w:id="260" w:name="_Toc7361_WPSOffice_Level2"/>
      <w:bookmarkStart w:id="261" w:name="_Toc10249_WPSOffice_Level2"/>
      <w:r>
        <w:rPr>
          <w:rFonts w:hint="default" w:ascii="Times New Roman" w:hAnsi="Times New Roman" w:cs="Times New Roman"/>
          <w:b/>
          <w:bCs/>
        </w:rPr>
        <w:t>格式1</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-1</w:t>
      </w:r>
      <w:r>
        <w:rPr>
          <w:rFonts w:hint="default" w:ascii="Times New Roman" w:hAnsi="Times New Roman" w:cs="Times New Roman"/>
          <w:b/>
          <w:bCs/>
        </w:rPr>
        <w:t>：</w:t>
      </w:r>
      <w:r>
        <w:rPr>
          <w:rFonts w:hint="default" w:ascii="Times New Roman" w:hAnsi="Times New Roman" w:cs="Times New Roman"/>
          <w:b/>
          <w:bCs/>
          <w:lang w:val="en-US" w:eastAsia="zh-CN"/>
        </w:rPr>
        <w:t>营业执照（三证合一）</w:t>
      </w:r>
      <w:bookmarkEnd w:id="258"/>
      <w:bookmarkEnd w:id="259"/>
      <w:bookmarkEnd w:id="260"/>
      <w:bookmarkEnd w:id="261"/>
    </w:p>
    <w:p>
      <w:pPr>
        <w:bidi w:val="0"/>
        <w:rPr>
          <w:rFonts w:hint="default" w:ascii="Times New Roman" w:hAnsi="Times New Roman" w:cs="Times New Roman"/>
          <w:lang w:val="en-US" w:eastAsia="zh-CN"/>
        </w:rPr>
      </w:pPr>
      <w:bookmarkStart w:id="262" w:name="_Toc17950_WPSOffice_Level2"/>
      <w:bookmarkStart w:id="263" w:name="_Toc31054_WPSOffice_Level2"/>
      <w:r>
        <w:rPr>
          <w:rFonts w:hint="default" w:ascii="Times New Roman" w:hAnsi="Times New Roman" w:cs="Times New Roman"/>
          <w:lang w:val="en-US" w:eastAsia="zh-CN"/>
        </w:rPr>
        <w:t>1.营业执照（扫描件加盖公章）</w:t>
      </w:r>
      <w:bookmarkEnd w:id="262"/>
      <w:bookmarkEnd w:id="263"/>
    </w:p>
    <w:p>
      <w:pPr>
        <w:bidi w:val="0"/>
        <w:rPr>
          <w:rFonts w:hint="default" w:ascii="Times New Roman" w:hAnsi="Times New Roman" w:cs="Times New Roman"/>
          <w:lang w:val="en-US" w:eastAsia="zh-CN"/>
        </w:rPr>
      </w:pPr>
      <w:bookmarkStart w:id="264" w:name="_Toc16490_WPSOffice_Level2"/>
      <w:bookmarkStart w:id="265" w:name="_Toc18063_WPSOffice_Level2"/>
      <w:r>
        <w:rPr>
          <w:rFonts w:hint="default" w:ascii="Times New Roman" w:hAnsi="Times New Roman" w:cs="Times New Roman"/>
          <w:lang w:val="en-US" w:eastAsia="zh-CN"/>
        </w:rPr>
        <w:t>2.组织机构代码证（扫描件加盖公章）</w:t>
      </w:r>
      <w:bookmarkEnd w:id="264"/>
      <w:bookmarkEnd w:id="265"/>
    </w:p>
    <w:p>
      <w:pPr>
        <w:bidi w:val="0"/>
        <w:rPr>
          <w:rFonts w:hint="default" w:ascii="Times New Roman" w:hAnsi="Times New Roman" w:cs="Times New Roman"/>
          <w:lang w:val="en-US" w:eastAsia="zh-CN"/>
        </w:rPr>
      </w:pPr>
      <w:bookmarkStart w:id="266" w:name="_Toc13583_WPSOffice_Level2"/>
      <w:bookmarkStart w:id="267" w:name="_Toc13714_WPSOffice_Level2"/>
      <w:r>
        <w:rPr>
          <w:rFonts w:hint="default" w:ascii="Times New Roman" w:hAnsi="Times New Roman" w:cs="Times New Roman"/>
          <w:lang w:val="en-US" w:eastAsia="zh-CN"/>
        </w:rPr>
        <w:t>3.税务登记证（扫描件加盖公章）</w:t>
      </w:r>
      <w:bookmarkEnd w:id="266"/>
      <w:bookmarkEnd w:id="26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注 ：三证合一只需提供营业执照。</w:t>
      </w:r>
    </w:p>
    <w:p>
      <w:pPr>
        <w:pStyle w:val="2"/>
        <w:rPr>
          <w:rFonts w:hint="default" w:ascii="Times New Roman" w:hAnsi="Times New Roman" w:eastAsia="方正仿宋_GBK" w:cs="Times New Roman"/>
          <w:b/>
          <w:bCs/>
          <w:color w:val="auto"/>
          <w:kern w:val="2"/>
          <w:sz w:val="32"/>
          <w:szCs w:val="24"/>
          <w:lang w:val="en-US" w:eastAsia="zh-CN" w:bidi="ar-SA"/>
        </w:rPr>
      </w:pPr>
      <w:bookmarkStart w:id="268" w:name="_Toc30105_WPSOffice_Level2"/>
      <w:bookmarkStart w:id="269" w:name="_Toc13186_WPSOffice_Level2"/>
      <w:r>
        <w:rPr>
          <w:rFonts w:hint="eastAsia" w:ascii="Times New Roman" w:hAnsi="Times New Roman" w:eastAsia="方正仿宋_GBK" w:cs="Times New Roman"/>
          <w:b/>
          <w:bCs/>
          <w:color w:val="auto"/>
          <w:kern w:val="2"/>
          <w:sz w:val="32"/>
          <w:szCs w:val="24"/>
          <w:lang w:val="en-US" w:eastAsia="zh-CN" w:bidi="ar-SA"/>
        </w:rPr>
        <w:t>格式1</w:t>
      </w:r>
      <w:r>
        <w:rPr>
          <w:rFonts w:hint="eastAsia" w:ascii="Times New Roman" w:hAnsi="Times New Roman" w:cs="Times New Roman"/>
          <w:b/>
          <w:bCs/>
          <w:color w:val="auto"/>
          <w:kern w:val="2"/>
          <w:sz w:val="32"/>
          <w:szCs w:val="24"/>
          <w:lang w:val="en-US" w:eastAsia="zh-CN" w:bidi="ar-SA"/>
        </w:rPr>
        <w:t>3</w:t>
      </w:r>
      <w:r>
        <w:rPr>
          <w:rFonts w:hint="eastAsia" w:ascii="Times New Roman" w:hAnsi="Times New Roman" w:eastAsia="方正仿宋_GBK" w:cs="Times New Roman"/>
          <w:b/>
          <w:bCs/>
          <w:color w:val="auto"/>
          <w:kern w:val="2"/>
          <w:sz w:val="32"/>
          <w:szCs w:val="24"/>
          <w:lang w:val="en-US" w:eastAsia="zh-CN" w:bidi="ar-SA"/>
        </w:rPr>
        <w:t>-2：特定资格要求</w:t>
      </w:r>
      <w:bookmarkEnd w:id="268"/>
      <w:bookmarkEnd w:id="269"/>
    </w:p>
    <w:p>
      <w:pPr>
        <w:rPr>
          <w:rFonts w:hint="default"/>
          <w:lang w:val="en-US" w:eastAsia="zh-CN"/>
        </w:rPr>
      </w:pPr>
      <w:r>
        <w:rPr>
          <w:rFonts w:hint="default"/>
          <w:lang w:val="en-US" w:eastAsia="zh-CN"/>
        </w:rPr>
        <w:t>需提供《医疗器械经营许可证/备案证》</w:t>
      </w:r>
      <w:r>
        <w:rPr>
          <w:rFonts w:hint="eastAsia"/>
          <w:lang w:val="en-US" w:eastAsia="zh-CN"/>
        </w:rPr>
        <w:t>、</w:t>
      </w:r>
      <w:r>
        <w:rPr>
          <w:rFonts w:hint="default"/>
          <w:lang w:val="en-US" w:eastAsia="zh-CN"/>
        </w:rPr>
        <w:t>《医疗器械生产许可证》）、《医疗器械注册证》（原件扫描件，加盖公章）</w:t>
      </w:r>
    </w:p>
    <w:p>
      <w:pPr>
        <w:bidi w:val="0"/>
        <w:rPr>
          <w:rFonts w:hint="default" w:ascii="Times New Roman" w:hAnsi="Times New Roman" w:cs="Times New Roman"/>
          <w:b/>
          <w:bCs/>
          <w:lang w:val="en-US" w:eastAsia="zh-CN"/>
        </w:rPr>
      </w:pPr>
      <w:bookmarkStart w:id="270" w:name="_Toc18409_WPSOffice_Level2"/>
      <w:bookmarkStart w:id="271" w:name="_Toc24362_WPSOffice_Level2"/>
      <w:bookmarkStart w:id="272" w:name="_Toc9570_WPSOffice_Level2"/>
      <w:bookmarkStart w:id="273" w:name="_Toc6258_WPSOffice_Level2"/>
      <w:r>
        <w:rPr>
          <w:rFonts w:hint="default" w:ascii="Times New Roman" w:hAnsi="Times New Roman" w:cs="Times New Roman"/>
          <w:b/>
          <w:bCs/>
        </w:rPr>
        <w:t>格式1</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3</w:t>
      </w:r>
      <w:r>
        <w:rPr>
          <w:rFonts w:hint="default" w:ascii="Times New Roman" w:hAnsi="Times New Roman" w:cs="Times New Roman"/>
          <w:b/>
          <w:bCs/>
        </w:rPr>
        <w:t>：</w:t>
      </w:r>
      <w:bookmarkEnd w:id="270"/>
      <w:r>
        <w:rPr>
          <w:rFonts w:hint="default" w:ascii="Times New Roman" w:hAnsi="Times New Roman" w:eastAsia="方正仿宋_GBK" w:cs="Times New Roman"/>
          <w:b/>
          <w:bCs/>
          <w:color w:val="auto"/>
          <w:kern w:val="2"/>
          <w:sz w:val="32"/>
          <w:szCs w:val="32"/>
          <w:u w:val="none" w:color="auto"/>
          <w:lang w:val="en-US" w:eastAsia="zh-CN" w:bidi="ar-SA"/>
        </w:rPr>
        <w:t>有依法缴纳税收和社会保障资金的良好记录</w:t>
      </w:r>
      <w:bookmarkEnd w:id="271"/>
      <w:bookmarkEnd w:id="272"/>
      <w:bookmarkEnd w:id="273"/>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bookmarkStart w:id="274" w:name="_Toc1969_WPSOffice_Level2"/>
      <w:r>
        <w:rPr>
          <w:rFonts w:hint="default" w:ascii="Times New Roman" w:hAnsi="Times New Roman" w:eastAsia="方正仿宋_GBK" w:cs="Times New Roman"/>
          <w:b w:val="0"/>
          <w:bCs w:val="0"/>
          <w:color w:val="auto"/>
          <w:kern w:val="2"/>
          <w:sz w:val="32"/>
          <w:szCs w:val="32"/>
          <w:u w:val="none" w:color="auto"/>
          <w:lang w:val="en-US" w:eastAsia="zh-CN" w:bidi="ar-SA"/>
        </w:rPr>
        <w:t>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至任意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p>
    <w:bookmarkEnd w:id="274"/>
    <w:p>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bCs/>
          <w:color w:val="auto"/>
          <w:kern w:val="2"/>
          <w:sz w:val="32"/>
          <w:szCs w:val="32"/>
          <w:u w:val="none" w:color="auto"/>
          <w:lang w:val="en-US" w:eastAsia="zh-CN" w:bidi="ar-SA"/>
        </w:rPr>
      </w:pPr>
      <w:bookmarkStart w:id="275" w:name="_Toc22873_WPSOffice_Level2"/>
      <w:bookmarkStart w:id="276" w:name="_Toc30157_WPSOffice_Level2"/>
      <w:bookmarkStart w:id="277" w:name="_Toc9860_WPSOffice_Level2"/>
      <w:r>
        <w:rPr>
          <w:rFonts w:hint="default" w:ascii="Times New Roman" w:hAnsi="Times New Roman" w:eastAsia="方正仿宋_GBK" w:cs="Times New Roman"/>
          <w:b/>
          <w:bCs/>
          <w:color w:val="auto"/>
          <w:kern w:val="2"/>
          <w:sz w:val="32"/>
          <w:szCs w:val="24"/>
          <w:lang w:val="en-US" w:eastAsia="zh-CN" w:bidi="ar-SA"/>
        </w:rPr>
        <w:t>格式1</w:t>
      </w:r>
      <w:r>
        <w:rPr>
          <w:rFonts w:hint="eastAsia" w:ascii="Times New Roman" w:hAnsi="Times New Roman" w:cs="Times New Roman"/>
          <w:b/>
          <w:bCs/>
          <w:color w:val="auto"/>
          <w:kern w:val="2"/>
          <w:sz w:val="32"/>
          <w:szCs w:val="24"/>
          <w:lang w:val="en-US" w:eastAsia="zh-CN" w:bidi="ar-SA"/>
        </w:rPr>
        <w:t>3</w:t>
      </w:r>
      <w:r>
        <w:rPr>
          <w:rFonts w:hint="default" w:ascii="Times New Roman" w:hAnsi="Times New Roman" w:eastAsia="方正仿宋_GBK" w:cs="Times New Roman"/>
          <w:b/>
          <w:bCs/>
          <w:color w:val="auto"/>
          <w:kern w:val="2"/>
          <w:sz w:val="32"/>
          <w:szCs w:val="24"/>
          <w:lang w:val="en-US" w:eastAsia="zh-CN" w:bidi="ar-SA"/>
        </w:rPr>
        <w:t>-</w:t>
      </w:r>
      <w:r>
        <w:rPr>
          <w:rFonts w:hint="eastAsia" w:ascii="Times New Roman" w:hAnsi="Times New Roman" w:cs="Times New Roman"/>
          <w:b/>
          <w:bCs/>
          <w:color w:val="auto"/>
          <w:kern w:val="2"/>
          <w:sz w:val="32"/>
          <w:szCs w:val="24"/>
          <w:lang w:val="en-US" w:eastAsia="zh-CN" w:bidi="ar-SA"/>
        </w:rPr>
        <w:t>4</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eastAsia="方正仿宋_GBK" w:cs="Times New Roman"/>
          <w:b/>
          <w:bCs/>
          <w:color w:val="auto"/>
          <w:kern w:val="2"/>
          <w:sz w:val="32"/>
          <w:szCs w:val="32"/>
          <w:u w:val="none" w:color="auto"/>
          <w:lang w:val="en-US" w:eastAsia="zh-CN" w:bidi="ar-SA"/>
        </w:rPr>
        <w:t>信誉要求</w:t>
      </w:r>
      <w:bookmarkEnd w:id="275"/>
      <w:bookmarkEnd w:id="276"/>
      <w:bookmarkEnd w:id="277"/>
    </w:p>
    <w:p>
      <w:pPr>
        <w:pStyle w:val="2"/>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需提供在“信用中国”网站（www.creditchina.gov.cn）中查询“失信被执行人”、“重大税收违法</w:t>
      </w:r>
      <w:r>
        <w:rPr>
          <w:rFonts w:hint="eastAsia" w:ascii="Times New Roman" w:hAnsi="Times New Roman" w:cs="Times New Roman"/>
          <w:b w:val="0"/>
          <w:bCs w:val="0"/>
          <w:color w:val="auto"/>
          <w:kern w:val="2"/>
          <w:sz w:val="32"/>
          <w:szCs w:val="32"/>
          <w:u w:val="none" w:color="auto"/>
          <w:lang w:val="en-US" w:eastAsia="zh-CN" w:bidi="ar-SA"/>
        </w:rPr>
        <w:t>失信主体</w:t>
      </w:r>
      <w:r>
        <w:rPr>
          <w:rFonts w:hint="default" w:ascii="Times New Roman" w:hAnsi="Times New Roman" w:eastAsia="方正仿宋_GBK" w:cs="Times New Roman"/>
          <w:b w:val="0"/>
          <w:bCs w:val="0"/>
          <w:color w:val="auto"/>
          <w:kern w:val="2"/>
          <w:sz w:val="32"/>
          <w:szCs w:val="32"/>
          <w:u w:val="none" w:color="auto"/>
          <w:lang w:val="en-US" w:eastAsia="zh-CN" w:bidi="ar-SA"/>
        </w:rPr>
        <w:t>”</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“政府采购</w:t>
      </w:r>
      <w:r>
        <w:rPr>
          <w:rFonts w:hint="eastAsia" w:ascii="Times New Roman" w:hAnsi="Times New Roman" w:cs="Times New Roman"/>
          <w:b w:val="0"/>
          <w:bCs w:val="0"/>
          <w:color w:val="auto"/>
          <w:kern w:val="2"/>
          <w:sz w:val="32"/>
          <w:szCs w:val="32"/>
          <w:u w:val="none" w:color="auto"/>
          <w:lang w:val="en-US" w:eastAsia="zh-CN" w:bidi="ar-SA"/>
        </w:rPr>
        <w:t>严重违法失信</w:t>
      </w:r>
      <w:r>
        <w:rPr>
          <w:rFonts w:hint="default" w:ascii="Times New Roman" w:hAnsi="Times New Roman" w:eastAsia="方正仿宋_GBK" w:cs="Times New Roman"/>
          <w:b w:val="0"/>
          <w:bCs w:val="0"/>
          <w:color w:val="auto"/>
          <w:kern w:val="2"/>
          <w:sz w:val="32"/>
          <w:szCs w:val="32"/>
          <w:u w:val="none" w:color="auto"/>
          <w:lang w:val="en-US" w:eastAsia="zh-CN" w:bidi="ar-SA"/>
        </w:rPr>
        <w:t>行为记录名单”</w:t>
      </w:r>
      <w:r>
        <w:rPr>
          <w:rFonts w:hint="default" w:ascii="Times New Roman" w:hAnsi="Times New Roman" w:cs="Times New Roman"/>
          <w:b w:val="0"/>
          <w:bCs w:val="0"/>
          <w:color w:val="auto"/>
          <w:kern w:val="2"/>
          <w:sz w:val="32"/>
          <w:szCs w:val="32"/>
          <w:u w:val="none" w:color="auto"/>
          <w:lang w:val="en-US" w:eastAsia="zh-CN" w:bidi="ar-SA"/>
        </w:rPr>
        <w:t>及</w:t>
      </w:r>
      <w:r>
        <w:rPr>
          <w:rFonts w:hint="default" w:ascii="Times New Roman" w:hAnsi="Times New Roman" w:eastAsia="方正仿宋_GBK" w:cs="Times New Roman"/>
          <w:b w:val="0"/>
          <w:bCs w:val="0"/>
          <w:color w:val="auto"/>
          <w:kern w:val="2"/>
          <w:sz w:val="32"/>
          <w:szCs w:val="32"/>
          <w:u w:val="none" w:color="auto"/>
          <w:lang w:val="en-US" w:eastAsia="zh-CN" w:bidi="ar-SA"/>
        </w:rPr>
        <w:t>“中国政府采购网”网站（www.ccgp.gov.cn）</w:t>
      </w:r>
      <w:r>
        <w:rPr>
          <w:rFonts w:hint="default" w:ascii="Times New Roman" w:hAnsi="Times New Roman" w:cs="Times New Roman"/>
          <w:b w:val="0"/>
          <w:bCs w:val="0"/>
          <w:color w:val="auto"/>
          <w:kern w:val="2"/>
          <w:sz w:val="32"/>
          <w:szCs w:val="32"/>
          <w:u w:val="none" w:color="auto"/>
          <w:lang w:val="en-US" w:eastAsia="zh-CN" w:bidi="ar-SA"/>
        </w:rPr>
        <w:t>中查询“政府采购严重违法失信行为记录名单”</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共 </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项网站查询结果截图并加盖公章</w:t>
      </w:r>
      <w:r>
        <w:rPr>
          <w:rFonts w:hint="eastAsia" w:ascii="Times New Roman" w:hAnsi="Times New Roman" w:cs="Times New Roman"/>
          <w:b w:val="0"/>
          <w:bCs w:val="0"/>
          <w:color w:val="auto"/>
          <w:kern w:val="2"/>
          <w:sz w:val="32"/>
          <w:szCs w:val="32"/>
          <w:u w:val="none" w:color="auto"/>
          <w:lang w:val="en-US" w:eastAsia="zh-CN" w:bidi="ar-SA"/>
        </w:rPr>
        <w:t>；（注：查询时间：本项目公告发布以后（含发布当日））</w:t>
      </w:r>
    </w:p>
    <w:p>
      <w:pPr>
        <w:bidi w:val="0"/>
        <w:rPr>
          <w:rFonts w:hint="default" w:ascii="Times New Roman" w:hAnsi="Times New Roman" w:cs="Times New Roman"/>
          <w:b/>
          <w:bCs/>
          <w:lang w:val="en-US" w:eastAsia="zh-CN"/>
        </w:rPr>
      </w:pPr>
      <w:r>
        <w:rPr>
          <w:rFonts w:hint="default" w:ascii="Times New Roman" w:hAnsi="Times New Roman" w:cs="Times New Roman"/>
          <w:b/>
          <w:bCs/>
        </w:rPr>
        <w:t>格式1</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5</w:t>
      </w:r>
      <w:r>
        <w:rPr>
          <w:rFonts w:hint="default" w:ascii="Times New Roman" w:hAnsi="Times New Roman" w:cs="Times New Roman"/>
          <w:b/>
          <w:bCs/>
        </w:rPr>
        <w:t>：</w:t>
      </w:r>
      <w:r>
        <w:rPr>
          <w:rFonts w:hint="default" w:ascii="Times New Roman" w:hAnsi="Times New Roman" w:cs="Times New Roman"/>
          <w:b/>
          <w:bCs/>
          <w:lang w:val="en-US" w:eastAsia="zh-CN"/>
        </w:rPr>
        <w:t>提供</w:t>
      </w:r>
      <w:r>
        <w:rPr>
          <w:rFonts w:hint="default" w:ascii="Times New Roman" w:hAnsi="Times New Roman" w:cs="Times New Roman"/>
          <w:b/>
          <w:bCs/>
        </w:rPr>
        <w:t>参加政府采购活动前三年内在经营活动中没有重大违法记录的声明</w:t>
      </w:r>
      <w:r>
        <w:rPr>
          <w:rFonts w:hint="eastAsia" w:ascii="Times New Roman" w:hAnsi="Times New Roman" w:cs="Times New Roman"/>
          <w:b/>
          <w:bCs/>
          <w:lang w:val="en-US" w:eastAsia="zh-CN"/>
        </w:rPr>
        <w:t>函</w:t>
      </w:r>
      <w:r>
        <w:rPr>
          <w:rFonts w:hint="default" w:ascii="Times New Roman" w:hAnsi="Times New Roman" w:cs="Times New Roman"/>
          <w:b/>
          <w:bCs/>
          <w:lang w:val="en-US" w:eastAsia="zh-CN"/>
        </w:rPr>
        <w:t>（格式自拟）</w:t>
      </w:r>
    </w:p>
    <w:p>
      <w:pPr>
        <w:pStyle w:val="2"/>
        <w:rPr>
          <w:rFonts w:hint="default" w:ascii="Times New Roman" w:hAnsi="Times New Roman" w:eastAsia="方正仿宋_GBK" w:cs="Times New Roman"/>
          <w:b/>
          <w:bCs/>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格式1</w:t>
      </w:r>
      <w:r>
        <w:rPr>
          <w:rFonts w:hint="eastAsia" w:ascii="Times New Roman" w:hAnsi="Times New Roman" w:cs="Times New Roman"/>
          <w:b/>
          <w:bCs/>
          <w:color w:val="auto"/>
          <w:kern w:val="2"/>
          <w:sz w:val="32"/>
          <w:szCs w:val="24"/>
          <w:lang w:val="en-US" w:eastAsia="zh-CN" w:bidi="ar-SA"/>
        </w:rPr>
        <w:t>3</w:t>
      </w:r>
      <w:r>
        <w:rPr>
          <w:rFonts w:hint="default" w:ascii="Times New Roman" w:hAnsi="Times New Roman" w:eastAsia="方正仿宋_GBK" w:cs="Times New Roman"/>
          <w:b/>
          <w:bCs/>
          <w:color w:val="auto"/>
          <w:kern w:val="2"/>
          <w:sz w:val="32"/>
          <w:szCs w:val="24"/>
          <w:lang w:val="en-US" w:eastAsia="zh-CN" w:bidi="ar-SA"/>
        </w:rPr>
        <w:t>-</w:t>
      </w:r>
      <w:r>
        <w:rPr>
          <w:rFonts w:hint="eastAsia" w:ascii="Times New Roman" w:hAnsi="Times New Roman" w:cs="Times New Roman"/>
          <w:b/>
          <w:bCs/>
          <w:color w:val="auto"/>
          <w:kern w:val="2"/>
          <w:sz w:val="32"/>
          <w:szCs w:val="24"/>
          <w:lang w:val="en-US" w:eastAsia="zh-CN" w:bidi="ar-SA"/>
        </w:rPr>
        <w:t>6</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eastAsia="方正仿宋_GBK" w:cs="Times New Roman"/>
          <w:b/>
          <w:bCs/>
          <w:color w:val="auto"/>
          <w:kern w:val="2"/>
          <w:sz w:val="32"/>
          <w:szCs w:val="32"/>
          <w:u w:val="none" w:color="auto"/>
          <w:lang w:val="en-US" w:eastAsia="zh-CN" w:bidi="ar-SA"/>
        </w:rPr>
        <w:t>单位负责人为同一人或者存在控股、管理关系的不同单位，不得同时参加同一合同项下的采购活动</w:t>
      </w:r>
      <w:r>
        <w:rPr>
          <w:rFonts w:hint="default" w:ascii="Times New Roman" w:hAnsi="Times New Roman" w:cs="Times New Roman"/>
          <w:b/>
          <w:bCs/>
          <w:color w:val="auto"/>
          <w:kern w:val="2"/>
          <w:sz w:val="32"/>
          <w:szCs w:val="32"/>
          <w:u w:val="none" w:color="auto"/>
          <w:lang w:val="en-US" w:eastAsia="zh-CN" w:bidi="ar-SA"/>
        </w:rPr>
        <w:t>。</w:t>
      </w:r>
    </w:p>
    <w:p>
      <w:pPr>
        <w:pStyle w:val="2"/>
        <w:keepNext w:val="0"/>
        <w:keepLines w:val="0"/>
        <w:pageBreakBefore w:val="0"/>
        <w:kinsoku/>
        <w:wordWrap/>
        <w:overflowPunct/>
        <w:topLinePunct w:val="0"/>
        <w:autoSpaceDE/>
        <w:autoSpaceDN/>
        <w:bidi w:val="0"/>
        <w:spacing w:line="560" w:lineRule="exact"/>
        <w:ind w:left="0" w:right="0"/>
        <w:textAlignment w:val="auto"/>
        <w:rPr>
          <w:rFonts w:hint="default"/>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提供“国家企业信用信息公示系统”网站（www.gsxt.gov.cn）”中公示的公司基础信息</w:t>
      </w:r>
      <w:r>
        <w:rPr>
          <w:rFonts w:hint="eastAsia" w:ascii="Times New Roman" w:hAnsi="Times New Roman" w:cs="Times New Roman"/>
          <w:b w:val="0"/>
          <w:bCs w:val="0"/>
          <w:color w:val="auto"/>
          <w:kern w:val="2"/>
          <w:sz w:val="32"/>
          <w:szCs w:val="32"/>
          <w:u w:val="none" w:color="auto"/>
          <w:lang w:val="en-US" w:eastAsia="zh-CN" w:bidi="ar-SA"/>
        </w:rPr>
        <w:t>包括：营业执照信息、</w:t>
      </w:r>
      <w:r>
        <w:rPr>
          <w:rFonts w:hint="default" w:ascii="Times New Roman" w:hAnsi="Times New Roman" w:eastAsia="方正仿宋_GBK" w:cs="Times New Roman"/>
          <w:b w:val="0"/>
          <w:bCs w:val="0"/>
          <w:color w:val="auto"/>
          <w:kern w:val="2"/>
          <w:sz w:val="32"/>
          <w:szCs w:val="32"/>
          <w:u w:val="none" w:color="auto"/>
          <w:lang w:val="en-US" w:eastAsia="zh-CN" w:bidi="ar-SA"/>
        </w:rPr>
        <w:t>股东及出资信息</w:t>
      </w:r>
      <w:r>
        <w:rPr>
          <w:rFonts w:hint="eastAsia"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主要人员信息</w:t>
      </w:r>
      <w:r>
        <w:rPr>
          <w:rFonts w:hint="eastAsia" w:ascii="Times New Roman" w:hAnsi="Times New Roman" w:cs="Times New Roman"/>
          <w:b w:val="0"/>
          <w:bCs w:val="0"/>
          <w:color w:val="auto"/>
          <w:kern w:val="2"/>
          <w:sz w:val="32"/>
          <w:szCs w:val="32"/>
          <w:u w:val="none" w:color="auto"/>
          <w:lang w:val="en-US" w:eastAsia="zh-CN" w:bidi="ar-SA"/>
        </w:rPr>
        <w:t>共</w:t>
      </w:r>
      <w:r>
        <w:rPr>
          <w:rFonts w:hint="default" w:ascii="Times New Roman" w:hAnsi="Times New Roman" w:eastAsia="方正仿宋_GBK" w:cs="Times New Roman"/>
          <w:b w:val="0"/>
          <w:bCs w:val="0"/>
          <w:color w:val="auto"/>
          <w:kern w:val="2"/>
          <w:sz w:val="32"/>
          <w:szCs w:val="32"/>
          <w:u w:val="none" w:color="auto"/>
          <w:lang w:val="en-US" w:eastAsia="zh-CN" w:bidi="ar-SA"/>
        </w:rPr>
        <w:t>3项内容，查询结果打印件或截图，加盖单位公章</w:t>
      </w:r>
      <w:r>
        <w:rPr>
          <w:rFonts w:hint="eastAsia" w:ascii="Times New Roman" w:hAnsi="Times New Roman" w:cs="Times New Roman"/>
          <w:b w:val="0"/>
          <w:bCs w:val="0"/>
          <w:color w:val="auto"/>
          <w:kern w:val="2"/>
          <w:sz w:val="32"/>
          <w:szCs w:val="32"/>
          <w:u w:val="none" w:color="auto"/>
          <w:lang w:val="en-US" w:eastAsia="zh-CN" w:bidi="ar-SA"/>
        </w:rPr>
        <w:t>（注：请投标人点击登录用户完整查询3项内容，提供内容未显示完整的视为未提供该项材料）。</w:t>
      </w:r>
    </w:p>
    <w:p>
      <w:pPr>
        <w:pStyle w:val="7"/>
        <w:spacing w:line="600" w:lineRule="exact"/>
        <w:jc w:val="left"/>
        <w:rPr>
          <w:rFonts w:hint="default" w:ascii="Times New Roman" w:hAnsi="Times New Roman" w:eastAsia="宋体" w:cs="Times New Roman"/>
          <w:szCs w:val="24"/>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rPr>
          <w:rFonts w:hint="default"/>
          <w:lang w:val="en-US" w:eastAsia="zh-CN"/>
        </w:rPr>
      </w:pPr>
    </w:p>
    <w:p>
      <w:pPr>
        <w:pStyle w:val="3"/>
        <w:bidi w:val="0"/>
        <w:rPr>
          <w:rFonts w:hint="default"/>
          <w:lang w:val="en-US" w:eastAsia="zh-CN"/>
        </w:rPr>
      </w:pPr>
      <w:bookmarkStart w:id="278" w:name="_Toc9493_WPSOffice_Level1"/>
      <w:r>
        <w:rPr>
          <w:rFonts w:hint="default"/>
          <w:lang w:val="en-US" w:eastAsia="zh-CN"/>
        </w:rPr>
        <w:t>第五章 采</w:t>
      </w:r>
      <w:r>
        <w:rPr>
          <w:rFonts w:hint="eastAsia"/>
          <w:lang w:val="en-US" w:eastAsia="zh-CN"/>
        </w:rPr>
        <w:t xml:space="preserve"> </w:t>
      </w:r>
      <w:r>
        <w:rPr>
          <w:rFonts w:hint="default"/>
          <w:lang w:val="en-US" w:eastAsia="zh-CN"/>
        </w:rPr>
        <w:t>购</w:t>
      </w:r>
      <w:r>
        <w:rPr>
          <w:rFonts w:hint="eastAsia"/>
          <w:lang w:val="en-US" w:eastAsia="zh-CN"/>
        </w:rPr>
        <w:t xml:space="preserve"> </w:t>
      </w:r>
      <w:r>
        <w:rPr>
          <w:rFonts w:hint="default"/>
          <w:lang w:val="en-US" w:eastAsia="zh-CN"/>
        </w:rPr>
        <w:t>需</w:t>
      </w:r>
      <w:r>
        <w:rPr>
          <w:rFonts w:hint="eastAsia"/>
          <w:lang w:val="en-US" w:eastAsia="zh-CN"/>
        </w:rPr>
        <w:t xml:space="preserve"> </w:t>
      </w:r>
      <w:r>
        <w:rPr>
          <w:rFonts w:hint="default"/>
          <w:lang w:val="en-US" w:eastAsia="zh-CN"/>
        </w:rPr>
        <w:t>求</w:t>
      </w:r>
      <w:bookmarkEnd w:id="278"/>
    </w:p>
    <w:p>
      <w:pPr>
        <w:pStyle w:val="4"/>
        <w:bidi w:val="0"/>
        <w:rPr>
          <w:rFonts w:hint="eastAsia"/>
          <w:lang w:val="en-US" w:eastAsia="zh-CN"/>
        </w:rPr>
      </w:pPr>
      <w:bookmarkStart w:id="279" w:name="_Toc18952_WPSOffice_Level2"/>
      <w:r>
        <w:rPr>
          <w:rFonts w:hint="eastAsia"/>
          <w:lang w:val="en-US" w:eastAsia="zh-CN"/>
        </w:rPr>
        <w:t>一、采购需求概况</w:t>
      </w:r>
      <w:bookmarkEnd w:id="279"/>
    </w:p>
    <w:p>
      <w:pPr>
        <w:keepNext w:val="0"/>
        <w:keepLines w:val="0"/>
        <w:pageBreakBefore w:val="0"/>
        <w:widowControl w:val="0"/>
        <w:numPr>
          <w:ilvl w:val="0"/>
          <w:numId w:val="6"/>
        </w:numPr>
        <w:kinsoku/>
        <w:wordWrap/>
        <w:overflowPunct/>
        <w:topLinePunct w:val="0"/>
        <w:autoSpaceDE/>
        <w:autoSpaceDN/>
        <w:bidi w:val="0"/>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项目名称：</w:t>
      </w:r>
      <w:r>
        <w:rPr>
          <w:rFonts w:hint="default" w:ascii="Times New Roman" w:hAnsi="Times New Roman" w:eastAsia="方正仿宋_GBK" w:cs="Times New Roman"/>
          <w:b w:val="0"/>
          <w:bCs w:val="0"/>
          <w:color w:val="auto"/>
          <w:sz w:val="32"/>
          <w:szCs w:val="32"/>
          <w:u w:val="none" w:color="auto"/>
          <w:lang w:val="en-US" w:eastAsia="zh-CN"/>
        </w:rPr>
        <w:t>大理州第二人民医院</w:t>
      </w:r>
      <w:r>
        <w:rPr>
          <w:rFonts w:hint="default" w:ascii="Times New Roman" w:hAnsi="Times New Roman" w:cs="Times New Roman"/>
          <w:b w:val="0"/>
          <w:bCs w:val="0"/>
          <w:color w:val="auto"/>
          <w:sz w:val="32"/>
          <w:szCs w:val="32"/>
          <w:u w:val="none" w:color="auto"/>
          <w:lang w:val="en-US" w:eastAsia="zh-CN"/>
        </w:rPr>
        <w:t>2022年新型冠状病毒核酸检验试剂</w:t>
      </w:r>
      <w:r>
        <w:rPr>
          <w:rFonts w:hint="eastAsia" w:ascii="Times New Roman" w:hAnsi="Times New Roman" w:cs="Times New Roman"/>
          <w:b w:val="0"/>
          <w:bCs w:val="0"/>
          <w:color w:val="auto"/>
          <w:sz w:val="32"/>
          <w:szCs w:val="32"/>
          <w:u w:val="none" w:color="auto"/>
          <w:lang w:val="en-US" w:eastAsia="zh-CN"/>
        </w:rPr>
        <w:t>耗材</w:t>
      </w:r>
      <w:r>
        <w:rPr>
          <w:rFonts w:hint="default" w:ascii="Times New Roman" w:hAnsi="Times New Roman" w:eastAsia="方正仿宋_GBK" w:cs="Times New Roman"/>
          <w:b w:val="0"/>
          <w:bCs w:val="0"/>
          <w:color w:val="auto"/>
          <w:sz w:val="32"/>
          <w:szCs w:val="32"/>
          <w:u w:val="none" w:color="auto"/>
          <w:lang w:val="en-US" w:eastAsia="zh-CN"/>
        </w:rPr>
        <w:t>采购</w:t>
      </w:r>
      <w:r>
        <w:rPr>
          <w:rFonts w:hint="default" w:ascii="Times New Roman" w:hAnsi="Times New Roman" w:cs="Times New Roman"/>
          <w:b w:val="0"/>
          <w:bCs w:val="0"/>
          <w:color w:val="auto"/>
          <w:sz w:val="32"/>
          <w:szCs w:val="32"/>
          <w:u w:val="none" w:color="auto"/>
          <w:lang w:val="en-US" w:eastAsia="zh-CN"/>
        </w:rPr>
        <w:t>项目</w:t>
      </w:r>
    </w:p>
    <w:p>
      <w:pPr>
        <w:keepNext w:val="0"/>
        <w:keepLines w:val="0"/>
        <w:pageBreakBefore w:val="0"/>
        <w:widowControl w:val="0"/>
        <w:numPr>
          <w:ilvl w:val="0"/>
          <w:numId w:val="6"/>
        </w:numPr>
        <w:kinsoku/>
        <w:wordWrap/>
        <w:overflowPunct/>
        <w:topLinePunct w:val="0"/>
        <w:autoSpaceDE/>
        <w:autoSpaceDN/>
        <w:bidi w:val="0"/>
        <w:snapToGrid/>
        <w:spacing w:line="56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项目编号：</w:t>
      </w:r>
      <w:r>
        <w:rPr>
          <w:rFonts w:hint="default" w:ascii="Times New Roman" w:hAnsi="Times New Roman" w:eastAsia="方正仿宋_GBK" w:cs="Times New Roman"/>
          <w:b w:val="0"/>
          <w:bCs w:val="0"/>
          <w:color w:val="auto"/>
          <w:sz w:val="32"/>
          <w:szCs w:val="32"/>
          <w:u w:val="none" w:color="auto"/>
          <w:lang w:val="en-US" w:eastAsia="zh-CN"/>
        </w:rPr>
        <w:t>DLZEYZCB-2022-04</w:t>
      </w:r>
    </w:p>
    <w:p>
      <w:pPr>
        <w:keepNext w:val="0"/>
        <w:keepLines w:val="0"/>
        <w:pageBreakBefore w:val="0"/>
        <w:widowControl w:val="0"/>
        <w:numPr>
          <w:ilvl w:val="0"/>
          <w:numId w:val="6"/>
        </w:numPr>
        <w:kinsoku/>
        <w:wordWrap/>
        <w:overflowPunct/>
        <w:topLinePunct w:val="0"/>
        <w:autoSpaceDE/>
        <w:autoSpaceDN/>
        <w:bidi w:val="0"/>
        <w:snapToGrid/>
        <w:spacing w:line="56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预算单价：详见第五章“三、试剂耗材采购内容及具体要求”</w:t>
      </w:r>
      <w:r>
        <w:rPr>
          <w:rFonts w:hint="eastAsia" w:ascii="Times New Roman" w:hAnsi="Times New Roman" w:cs="Times New Roman"/>
          <w:lang w:val="en-US" w:eastAsia="zh-CN"/>
        </w:rPr>
        <w:t>。</w:t>
      </w:r>
    </w:p>
    <w:p>
      <w:pPr>
        <w:pStyle w:val="2"/>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cs="Times New Roman"/>
          <w:bCs w:val="0"/>
          <w:color w:val="auto"/>
          <w:kern w:val="2"/>
          <w:sz w:val="32"/>
          <w:szCs w:val="24"/>
          <w:lang w:val="en-US" w:eastAsia="zh-CN" w:bidi="ar-SA"/>
        </w:rPr>
        <w:t>4、项目需求：</w:t>
      </w:r>
      <w:r>
        <w:rPr>
          <w:rFonts w:hint="default" w:ascii="Times New Roman" w:hAnsi="Times New Roman" w:eastAsia="方正仿宋_GBK" w:cs="Times New Roman"/>
          <w:bCs w:val="0"/>
          <w:color w:val="auto"/>
          <w:kern w:val="2"/>
          <w:sz w:val="32"/>
          <w:szCs w:val="24"/>
          <w:lang w:val="en-US" w:eastAsia="zh-CN" w:bidi="ar-SA"/>
        </w:rPr>
        <w:t>根据采购人的日常需求按时、按需、按量开展各类试剂</w:t>
      </w:r>
      <w:r>
        <w:rPr>
          <w:rFonts w:hint="default" w:ascii="Times New Roman" w:hAnsi="Times New Roman" w:cs="Times New Roman"/>
          <w:bCs w:val="0"/>
          <w:color w:val="auto"/>
          <w:kern w:val="2"/>
          <w:sz w:val="32"/>
          <w:szCs w:val="24"/>
          <w:lang w:val="en-US" w:eastAsia="zh-CN" w:bidi="ar-SA"/>
        </w:rPr>
        <w:t>耗材的</w:t>
      </w:r>
      <w:r>
        <w:rPr>
          <w:rFonts w:hint="default" w:ascii="Times New Roman" w:hAnsi="Times New Roman" w:eastAsia="方正仿宋_GBK" w:cs="Times New Roman"/>
          <w:bCs w:val="0"/>
          <w:color w:val="auto"/>
          <w:kern w:val="2"/>
          <w:sz w:val="32"/>
          <w:szCs w:val="24"/>
          <w:lang w:val="en-US" w:eastAsia="zh-CN" w:bidi="ar-SA"/>
        </w:rPr>
        <w:t>供应服务，</w:t>
      </w:r>
      <w:r>
        <w:rPr>
          <w:rFonts w:hint="default" w:ascii="Times New Roman" w:hAnsi="Times New Roman" w:cs="Times New Roman"/>
          <w:bCs w:val="0"/>
          <w:color w:val="auto"/>
          <w:kern w:val="2"/>
          <w:sz w:val="32"/>
          <w:szCs w:val="24"/>
          <w:lang w:val="en-US" w:eastAsia="zh-CN" w:bidi="ar-SA"/>
        </w:rPr>
        <w:t>且</w:t>
      </w:r>
      <w:r>
        <w:rPr>
          <w:rFonts w:hint="default" w:ascii="Times New Roman" w:hAnsi="Times New Roman" w:eastAsia="方正仿宋_GBK" w:cs="Times New Roman"/>
          <w:bCs w:val="0"/>
          <w:color w:val="auto"/>
          <w:kern w:val="2"/>
          <w:sz w:val="32"/>
          <w:szCs w:val="24"/>
          <w:lang w:val="en-US" w:eastAsia="zh-CN" w:bidi="ar-SA"/>
        </w:rPr>
        <w:t>各类试剂耗材的采购、配置包装、运输配送、验收及售后服务等</w:t>
      </w:r>
      <w:r>
        <w:rPr>
          <w:rFonts w:hint="default" w:ascii="Times New Roman" w:hAnsi="Times New Roman" w:cs="Times New Roman"/>
          <w:bCs w:val="0"/>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560" w:lineRule="exact"/>
        <w:ind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5、本次采购不设置具体的采购数量，采购人根据实际需求（按时、按需、按产品类别、按批次供货、验收）据实结算。</w:t>
      </w:r>
    </w:p>
    <w:p>
      <w:pPr>
        <w:pStyle w:val="4"/>
        <w:numPr>
          <w:ilvl w:val="0"/>
          <w:numId w:val="7"/>
        </w:numPr>
        <w:bidi w:val="0"/>
        <w:rPr>
          <w:rFonts w:hint="default"/>
          <w:lang w:val="en-US" w:eastAsia="zh-CN"/>
        </w:rPr>
      </w:pPr>
      <w:bookmarkStart w:id="280" w:name="_Toc5682_WPSOffice_Level2"/>
      <w:r>
        <w:rPr>
          <w:rFonts w:hint="eastAsia"/>
          <w:lang w:val="en-US" w:eastAsia="zh-CN"/>
        </w:rPr>
        <w:t>投标报价须知</w:t>
      </w:r>
      <w:bookmarkEnd w:id="28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1、</w:t>
      </w:r>
      <w:r>
        <w:rPr>
          <w:rFonts w:hint="default" w:ascii="Times New Roman" w:hAnsi="Times New Roman" w:eastAsia="方正仿宋_GBK" w:cs="Times New Roman"/>
          <w:color w:val="auto"/>
          <w:sz w:val="32"/>
          <w:szCs w:val="32"/>
          <w:u w:val="none"/>
          <w:lang w:val="en-US" w:eastAsia="zh-CN"/>
        </w:rPr>
        <w:t>投标方提供报价的试剂耗材需为国内外知名、使用医院较多的品牌，提供试剂耗材注册证或备案凭证等相应资质。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lang w:val="en-US" w:eastAsia="zh-CN"/>
        </w:rPr>
        <w:t>核酸提取或纯化试剂用于核酸提取仪，核酸提取仪型号：Lab-Aid 896，生产厂家：厦门致善生物科技股份有限公司，投标方提供的试剂必须保证适用于我院现有设备。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lang w:val="en-US" w:eastAsia="zh-CN"/>
        </w:rPr>
        <w:t>八联管、吸头等耗材用于核酸检测工作，投标方提供的品牌型号需适用于多种移液器，若投标方提供的品牌型号无法适用于我院现有设备或在使用过程中存在安全隐患，则投标方在供货价格不变的基础上</w:t>
      </w:r>
      <w:r>
        <w:rPr>
          <w:rFonts w:hint="default" w:ascii="Times New Roman" w:hAnsi="Times New Roman" w:cs="Times New Roman"/>
          <w:color w:val="auto"/>
          <w:sz w:val="32"/>
          <w:szCs w:val="32"/>
          <w:u w:val="none"/>
          <w:lang w:val="en-US" w:eastAsia="zh-CN"/>
        </w:rPr>
        <w:t>须</w:t>
      </w:r>
      <w:r>
        <w:rPr>
          <w:rFonts w:hint="default" w:ascii="Times New Roman" w:hAnsi="Times New Roman" w:eastAsia="方正仿宋_GBK" w:cs="Times New Roman"/>
          <w:color w:val="auto"/>
          <w:sz w:val="32"/>
          <w:szCs w:val="32"/>
          <w:u w:val="none"/>
          <w:lang w:val="en-US" w:eastAsia="zh-CN"/>
        </w:rPr>
        <w:t>无条件更换品牌型号，直至检测工作正常开展。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4、投标方提供的开标一览表必须包含试剂耗材的生产厂家、规格型号（规格型号内需注明每盒包装数量或容积）、</w:t>
      </w:r>
      <w:r>
        <w:rPr>
          <w:rFonts w:hint="default" w:ascii="Times New Roman" w:hAnsi="Times New Roman" w:cs="Times New Roman"/>
          <w:color w:val="auto"/>
          <w:sz w:val="32"/>
          <w:szCs w:val="32"/>
          <w:u w:val="none"/>
          <w:lang w:val="en-US" w:eastAsia="zh-CN"/>
        </w:rPr>
        <w:t>下浮率、投标</w:t>
      </w:r>
      <w:r>
        <w:rPr>
          <w:rFonts w:hint="default" w:ascii="Times New Roman" w:hAnsi="Times New Roman" w:eastAsia="方正仿宋_GBK" w:cs="Times New Roman"/>
          <w:color w:val="auto"/>
          <w:sz w:val="32"/>
          <w:szCs w:val="32"/>
          <w:u w:val="none"/>
          <w:lang w:val="en-US" w:eastAsia="zh-CN"/>
        </w:rPr>
        <w:t>单价。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5、采购人提供开标一览表中试剂耗材采用每ml价格作为</w:t>
      </w:r>
      <w:r>
        <w:rPr>
          <w:rFonts w:hint="default" w:ascii="Times New Roman" w:hAnsi="Times New Roman" w:cs="Times New Roman"/>
          <w:color w:val="auto"/>
          <w:sz w:val="32"/>
          <w:szCs w:val="32"/>
          <w:u w:val="none"/>
          <w:lang w:val="en-US" w:eastAsia="zh-CN"/>
        </w:rPr>
        <w:t>预算单价</w:t>
      </w:r>
      <w:r>
        <w:rPr>
          <w:rFonts w:hint="default" w:ascii="Times New Roman" w:hAnsi="Times New Roman" w:eastAsia="方正仿宋_GBK" w:cs="Times New Roman"/>
          <w:color w:val="auto"/>
          <w:sz w:val="32"/>
          <w:szCs w:val="32"/>
          <w:u w:val="none"/>
          <w:lang w:val="en-US" w:eastAsia="zh-CN"/>
        </w:rPr>
        <w:t>的，计算方式如下：由试剂耗材每支（瓶）的</w:t>
      </w:r>
      <w:r>
        <w:rPr>
          <w:rFonts w:hint="default" w:ascii="Times New Roman" w:hAnsi="Times New Roman" w:cs="Times New Roman"/>
          <w:color w:val="auto"/>
          <w:sz w:val="32"/>
          <w:szCs w:val="32"/>
          <w:u w:val="none"/>
          <w:lang w:val="en-US" w:eastAsia="zh-CN"/>
        </w:rPr>
        <w:t>供货价</w:t>
      </w:r>
      <w:r>
        <w:rPr>
          <w:rFonts w:hint="default" w:ascii="Times New Roman" w:hAnsi="Times New Roman" w:eastAsia="方正仿宋_GBK" w:cs="Times New Roman"/>
          <w:color w:val="auto"/>
          <w:sz w:val="32"/>
          <w:szCs w:val="32"/>
          <w:u w:val="none"/>
          <w:lang w:val="en-US" w:eastAsia="zh-CN"/>
        </w:rPr>
        <w:t>除以试剂耗材每支（瓶）的总容量，得出该试剂耗材每ml的采购价格，例如：质控品，规格：5ml/支，每支采购价200元，质控品每ml的采购价格=200元÷5ml=40元</w:t>
      </w:r>
      <w:r>
        <w:rPr>
          <w:rFonts w:hint="default" w:ascii="Times New Roman" w:hAnsi="Times New Roman" w:cs="Times New Roman"/>
          <w:color w:val="auto"/>
          <w:sz w:val="32"/>
          <w:szCs w:val="32"/>
          <w:u w:val="none"/>
          <w:lang w:val="en-US" w:eastAsia="zh-CN"/>
        </w:rPr>
        <w:t>；移液滤芯枪头，规格：10ul，96支/盒，每盒采购价50元，移液滤芯枪头每支的采购价格=50元</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cs="Times New Roman"/>
          <w:color w:val="auto"/>
          <w:sz w:val="32"/>
          <w:szCs w:val="32"/>
          <w:u w:val="none"/>
          <w:lang w:val="en-US" w:eastAsia="zh-CN"/>
        </w:rPr>
        <w:t>96支</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cs="Times New Roman"/>
          <w:color w:val="auto"/>
          <w:sz w:val="32"/>
          <w:szCs w:val="32"/>
          <w:u w:val="none"/>
          <w:lang w:val="en-US" w:eastAsia="zh-CN"/>
        </w:rPr>
        <w:t>0.52元。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6、</w:t>
      </w:r>
      <w:r>
        <w:rPr>
          <w:rFonts w:hint="default" w:ascii="Times New Roman" w:hAnsi="Times New Roman" w:eastAsia="方正仿宋_GBK" w:cs="Times New Roman"/>
          <w:color w:val="auto"/>
          <w:sz w:val="32"/>
          <w:szCs w:val="32"/>
          <w:u w:val="none"/>
          <w:lang w:val="en-US" w:eastAsia="zh-CN"/>
        </w:rPr>
        <w:t>采购人提供试剂耗材报价表中预估采购数量仅根据2021年用量统计或推算，具体采购数量以今后实际采购数量为准。</w:t>
      </w:r>
    </w:p>
    <w:p>
      <w:pPr>
        <w:pStyle w:val="2"/>
        <w:rPr>
          <w:rFonts w:hint="default" w:ascii="Times New Roman" w:hAnsi="Times New Roman" w:cs="Times New Roman"/>
          <w:lang w:val="en-US" w:eastAsia="zh-CN"/>
        </w:rPr>
      </w:pPr>
    </w:p>
    <w:p>
      <w:pPr>
        <w:rPr>
          <w:rFonts w:hint="default"/>
          <w:lang w:val="en-US" w:eastAsia="zh-CN"/>
        </w:rPr>
      </w:pPr>
    </w:p>
    <w:p>
      <w:pPr>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default"/>
          <w:lang w:val="en-US" w:eastAsia="zh-CN"/>
        </w:rPr>
      </w:pPr>
    </w:p>
    <w:p>
      <w:pPr>
        <w:rPr>
          <w:rFonts w:hint="default"/>
          <w:lang w:val="en-US" w:eastAsia="zh-CN"/>
        </w:rPr>
      </w:pPr>
    </w:p>
    <w:p>
      <w:pPr>
        <w:pStyle w:val="2"/>
        <w:rPr>
          <w:rFonts w:hint="default"/>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4"/>
        <w:bidi w:val="0"/>
        <w:rPr>
          <w:rFonts w:hint="default"/>
          <w:lang w:val="en-US" w:eastAsia="zh-CN"/>
        </w:rPr>
      </w:pPr>
      <w:bookmarkStart w:id="281" w:name="_Toc7716_WPSOffice_Level2"/>
      <w:bookmarkStart w:id="282" w:name="_Toc25413_WPSOffice_Level2"/>
      <w:r>
        <w:rPr>
          <w:rFonts w:hint="eastAsia"/>
          <w:lang w:val="en-US" w:eastAsia="zh-CN"/>
        </w:rPr>
        <w:t>三</w:t>
      </w:r>
      <w:r>
        <w:rPr>
          <w:rFonts w:hint="default"/>
          <w:lang w:val="en-US" w:eastAsia="zh-CN"/>
        </w:rPr>
        <w:t>、</w:t>
      </w:r>
      <w:r>
        <w:rPr>
          <w:rFonts w:hint="eastAsia"/>
          <w:lang w:val="en-US" w:eastAsia="zh-CN"/>
        </w:rPr>
        <w:t>试剂耗材</w:t>
      </w:r>
      <w:r>
        <w:rPr>
          <w:rFonts w:hint="default"/>
          <w:lang w:val="en-US" w:eastAsia="zh-CN"/>
        </w:rPr>
        <w:t>采购内容及具体要求</w:t>
      </w:r>
      <w:bookmarkEnd w:id="281"/>
      <w:bookmarkEnd w:id="282"/>
    </w:p>
    <w:tbl>
      <w:tblPr>
        <w:tblStyle w:val="1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3"/>
        <w:gridCol w:w="2480"/>
        <w:gridCol w:w="1335"/>
        <w:gridCol w:w="1551"/>
        <w:gridCol w:w="512"/>
        <w:gridCol w:w="946"/>
        <w:gridCol w:w="1179"/>
        <w:gridCol w:w="1377"/>
        <w:gridCol w:w="1773"/>
        <w:gridCol w:w="2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序号</w:t>
            </w:r>
          </w:p>
        </w:tc>
        <w:tc>
          <w:tcPr>
            <w:tcW w:w="2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名    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生产厂家</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规格型号</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单位</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预算单价（元）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预估采购数量</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供货单价   （元）</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供货价格     （元/盒）</w:t>
            </w:r>
          </w:p>
        </w:tc>
        <w:tc>
          <w:tcPr>
            <w:tcW w:w="2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核酸提取或纯化试剂</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000000"/>
                <w:sz w:val="24"/>
                <w:szCs w:val="24"/>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人份</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20000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highlight w:val="none"/>
                <w:u w:val="none"/>
                <w:lang w:val="en-US" w:eastAsia="zh-CN" w:bidi="ar"/>
              </w:rPr>
              <w:t>核酸提取仪型号：Lab-Aid 896</w:t>
            </w:r>
            <w:r>
              <w:rPr>
                <w:rFonts w:hint="eastAsia" w:ascii="Times New Roman" w:hAnsi="Times New Roman" w:eastAsia="宋体" w:cs="Times New Roman"/>
                <w:i w:val="0"/>
                <w:color w:val="000000"/>
                <w:kern w:val="0"/>
                <w:sz w:val="22"/>
                <w:szCs w:val="22"/>
                <w:highlight w:val="none"/>
                <w:u w:val="none"/>
                <w:lang w:val="en-US" w:eastAsia="zh-CN" w:bidi="ar"/>
              </w:rPr>
              <w:t>，</w:t>
            </w:r>
            <w:r>
              <w:rPr>
                <w:rFonts w:hint="default" w:ascii="Times New Roman" w:hAnsi="Times New Roman" w:eastAsia="宋体" w:cs="Times New Roman"/>
                <w:i w:val="0"/>
                <w:color w:val="000000"/>
                <w:kern w:val="0"/>
                <w:sz w:val="22"/>
                <w:szCs w:val="22"/>
                <w:highlight w:val="none"/>
                <w:u w:val="none"/>
                <w:lang w:val="en-US" w:eastAsia="zh-CN" w:bidi="ar"/>
              </w:rPr>
              <w:t>生产厂家：厦门致善生物科技股份有限公司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新型冠状病毒核酸检测质控品</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ml</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40</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425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核酸去除剂</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ml</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2500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八联管</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方正仿宋_GBK" w:cs="Times New Roman"/>
                <w:i w:val="0"/>
                <w:color w:val="000000"/>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人份</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0.68</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140000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highlight w:val="none"/>
                <w:u w:val="none"/>
                <w:lang w:val="en-US" w:eastAsia="zh-CN" w:bidi="ar"/>
              </w:rPr>
              <w:t>含0.2ml 8联PCR管和管盖，无菌型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八联管盖</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方正仿宋_GBK" w:cs="Times New Roman"/>
                <w:i w:val="0"/>
                <w:color w:val="000000"/>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0.23</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2000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FF0000"/>
                <w:kern w:val="0"/>
                <w:sz w:val="22"/>
                <w:szCs w:val="22"/>
                <w:highlight w:val="none"/>
                <w:u w:val="none"/>
                <w:lang w:val="en-US" w:eastAsia="zh-CN" w:bidi="ar"/>
              </w:rPr>
              <w:t>仅含8联PCR管盖，</w:t>
            </w:r>
            <w:r>
              <w:rPr>
                <w:rFonts w:hint="eastAsia" w:ascii="Times New Roman" w:hAnsi="Times New Roman" w:eastAsia="宋体" w:cs="Times New Roman"/>
                <w:i w:val="0"/>
                <w:color w:val="FF0000"/>
                <w:kern w:val="0"/>
                <w:sz w:val="22"/>
                <w:szCs w:val="22"/>
                <w:highlight w:val="none"/>
                <w:u w:val="none"/>
                <w:lang w:val="en-US" w:eastAsia="zh-CN" w:bidi="ar"/>
              </w:rPr>
              <w:t>需与提供的</w:t>
            </w:r>
            <w:r>
              <w:rPr>
                <w:rFonts w:hint="default" w:ascii="Times New Roman" w:hAnsi="Times New Roman" w:eastAsia="宋体" w:cs="Times New Roman"/>
                <w:i w:val="0"/>
                <w:color w:val="FF0000"/>
                <w:kern w:val="0"/>
                <w:sz w:val="22"/>
                <w:szCs w:val="22"/>
                <w:highlight w:val="none"/>
                <w:u w:val="none"/>
                <w:lang w:val="en-US" w:eastAsia="zh-CN" w:bidi="ar"/>
              </w:rPr>
              <w:t>8联PCR管</w:t>
            </w:r>
            <w:r>
              <w:rPr>
                <w:rFonts w:hint="eastAsia" w:ascii="Times New Roman" w:hAnsi="Times New Roman" w:eastAsia="宋体" w:cs="Times New Roman"/>
                <w:i w:val="0"/>
                <w:color w:val="FF0000"/>
                <w:kern w:val="0"/>
                <w:sz w:val="22"/>
                <w:szCs w:val="22"/>
                <w:highlight w:val="none"/>
                <w:u w:val="none"/>
                <w:lang w:val="en-US" w:eastAsia="zh-CN" w:bidi="ar"/>
              </w:rPr>
              <w:t>配套，</w:t>
            </w:r>
            <w:r>
              <w:rPr>
                <w:rFonts w:hint="default" w:ascii="Times New Roman" w:hAnsi="Times New Roman" w:eastAsia="宋体" w:cs="Times New Roman"/>
                <w:i w:val="0"/>
                <w:color w:val="FF0000"/>
                <w:kern w:val="0"/>
                <w:sz w:val="22"/>
                <w:szCs w:val="22"/>
                <w:highlight w:val="none"/>
                <w:u w:val="none"/>
                <w:lang w:val="en-US" w:eastAsia="zh-CN" w:bidi="ar"/>
              </w:rPr>
              <w:t>无菌型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移液滤芯枪头</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20ul</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支</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0.45</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1920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highlight w:val="none"/>
                <w:u w:val="none"/>
                <w:lang w:val="en-US" w:eastAsia="zh-CN" w:bidi="ar"/>
              </w:rPr>
              <w:t>规格：</w:t>
            </w:r>
            <w:r>
              <w:rPr>
                <w:rFonts w:hint="default" w:ascii="Times New Roman" w:hAnsi="Times New Roman" w:eastAsia="方正仿宋_GBK" w:cs="Times New Roman"/>
                <w:i w:val="0"/>
                <w:color w:val="000000"/>
                <w:kern w:val="0"/>
                <w:sz w:val="21"/>
                <w:szCs w:val="21"/>
                <w:highlight w:val="none"/>
                <w:u w:val="none"/>
                <w:lang w:val="en-US" w:eastAsia="zh-CN" w:bidi="ar"/>
              </w:rPr>
              <w:t>20ul</w:t>
            </w:r>
            <w:r>
              <w:rPr>
                <w:rFonts w:hint="eastAsia" w:ascii="Times New Roman" w:hAnsi="Times New Roman" w:cs="Times New Roman"/>
                <w:i w:val="0"/>
                <w:color w:val="000000"/>
                <w:kern w:val="0"/>
                <w:sz w:val="21"/>
                <w:szCs w:val="21"/>
                <w:highlight w:val="none"/>
                <w:u w:val="none"/>
                <w:lang w:val="en-US" w:eastAsia="zh-CN" w:bidi="ar"/>
              </w:rPr>
              <w:t>，</w:t>
            </w:r>
            <w:r>
              <w:rPr>
                <w:rFonts w:hint="default" w:ascii="Times New Roman" w:hAnsi="Times New Roman" w:eastAsia="宋体" w:cs="Times New Roman"/>
                <w:i w:val="0"/>
                <w:color w:val="000000"/>
                <w:kern w:val="0"/>
                <w:sz w:val="22"/>
                <w:szCs w:val="22"/>
                <w:highlight w:val="none"/>
                <w:u w:val="none"/>
                <w:lang w:val="en-US" w:eastAsia="zh-CN" w:bidi="ar"/>
              </w:rPr>
              <w:t>无菌型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移液滤芯枪头</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10ul</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支</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0.45</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960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highlight w:val="none"/>
                <w:u w:val="none"/>
                <w:lang w:val="en-US" w:eastAsia="zh-CN" w:bidi="ar"/>
              </w:rPr>
              <w:t>规格：</w:t>
            </w:r>
            <w:r>
              <w:rPr>
                <w:rFonts w:hint="default" w:ascii="Times New Roman" w:hAnsi="Times New Roman" w:eastAsia="方正仿宋_GBK" w:cs="Times New Roman"/>
                <w:i w:val="0"/>
                <w:color w:val="000000"/>
                <w:kern w:val="0"/>
                <w:sz w:val="21"/>
                <w:szCs w:val="21"/>
                <w:highlight w:val="none"/>
                <w:u w:val="none"/>
                <w:lang w:val="en-US" w:eastAsia="zh-CN" w:bidi="ar"/>
              </w:rPr>
              <w:t>10ul</w:t>
            </w:r>
            <w:r>
              <w:rPr>
                <w:rFonts w:hint="default" w:ascii="Times New Roman" w:hAnsi="Times New Roman" w:cs="Times New Roman"/>
                <w:i w:val="0"/>
                <w:color w:val="000000"/>
                <w:kern w:val="0"/>
                <w:sz w:val="21"/>
                <w:szCs w:val="21"/>
                <w:highlight w:val="none"/>
                <w:u w:val="none"/>
                <w:lang w:val="en-US" w:eastAsia="zh-CN" w:bidi="ar"/>
              </w:rPr>
              <w:t>，</w:t>
            </w:r>
            <w:r>
              <w:rPr>
                <w:rFonts w:hint="default" w:ascii="Times New Roman" w:hAnsi="Times New Roman" w:eastAsia="宋体" w:cs="Times New Roman"/>
                <w:i w:val="0"/>
                <w:color w:val="000000"/>
                <w:kern w:val="0"/>
                <w:sz w:val="22"/>
                <w:szCs w:val="22"/>
                <w:highlight w:val="none"/>
                <w:u w:val="none"/>
                <w:lang w:val="en-US" w:eastAsia="zh-CN" w:bidi="ar"/>
              </w:rPr>
              <w:t>无菌型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移液滤芯枪头</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10ul，加长型</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支</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0.7</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144000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highlight w:val="none"/>
                <w:u w:val="none"/>
                <w:lang w:val="en-US" w:eastAsia="zh-CN" w:bidi="ar"/>
              </w:rPr>
              <w:t>规格：10ul，加长型，无菌型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移液滤芯枪头</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200ul</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支</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0.45</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2880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highlight w:val="none"/>
                <w:u w:val="none"/>
                <w:lang w:val="en-US" w:eastAsia="zh-CN" w:bidi="ar"/>
              </w:rPr>
              <w:t>规格：</w:t>
            </w:r>
            <w:r>
              <w:rPr>
                <w:rFonts w:hint="default" w:ascii="Times New Roman" w:hAnsi="Times New Roman" w:eastAsia="方正仿宋_GBK" w:cs="Times New Roman"/>
                <w:i w:val="0"/>
                <w:color w:val="000000"/>
                <w:kern w:val="0"/>
                <w:sz w:val="21"/>
                <w:szCs w:val="21"/>
                <w:highlight w:val="none"/>
                <w:u w:val="none"/>
                <w:lang w:val="en-US" w:eastAsia="zh-CN" w:bidi="ar"/>
              </w:rPr>
              <w:t>200ul</w:t>
            </w:r>
            <w:r>
              <w:rPr>
                <w:rFonts w:hint="eastAsia" w:ascii="Times New Roman" w:hAnsi="Times New Roman" w:cs="Times New Roman"/>
                <w:i w:val="0"/>
                <w:color w:val="000000"/>
                <w:kern w:val="0"/>
                <w:sz w:val="21"/>
                <w:szCs w:val="21"/>
                <w:highlight w:val="none"/>
                <w:u w:val="none"/>
                <w:lang w:val="en-US" w:eastAsia="zh-CN" w:bidi="ar"/>
              </w:rPr>
              <w:t>，</w:t>
            </w:r>
            <w:r>
              <w:rPr>
                <w:rFonts w:hint="default" w:ascii="Times New Roman" w:hAnsi="Times New Roman" w:eastAsia="宋体" w:cs="Times New Roman"/>
                <w:i w:val="0"/>
                <w:color w:val="000000"/>
                <w:kern w:val="0"/>
                <w:sz w:val="22"/>
                <w:szCs w:val="22"/>
                <w:highlight w:val="none"/>
                <w:u w:val="none"/>
                <w:lang w:val="en-US" w:eastAsia="zh-CN" w:bidi="ar"/>
              </w:rPr>
              <w:t>无菌型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移液滤芯枪头</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1000ul</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支</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0.45</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960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highlight w:val="none"/>
                <w:u w:val="none"/>
                <w:lang w:val="en-US" w:eastAsia="zh-CN" w:bidi="ar"/>
              </w:rPr>
              <w:t>规格：</w:t>
            </w:r>
            <w:r>
              <w:rPr>
                <w:rFonts w:hint="default" w:ascii="Times New Roman" w:hAnsi="Times New Roman" w:eastAsia="方正仿宋_GBK" w:cs="Times New Roman"/>
                <w:i w:val="0"/>
                <w:color w:val="000000"/>
                <w:kern w:val="0"/>
                <w:sz w:val="21"/>
                <w:szCs w:val="21"/>
                <w:highlight w:val="none"/>
                <w:u w:val="none"/>
                <w:lang w:val="en-US" w:eastAsia="zh-CN" w:bidi="ar"/>
              </w:rPr>
              <w:t>1000ul</w:t>
            </w:r>
            <w:r>
              <w:rPr>
                <w:rFonts w:hint="eastAsia" w:ascii="Times New Roman" w:hAnsi="Times New Roman" w:cs="Times New Roman"/>
                <w:i w:val="0"/>
                <w:color w:val="000000"/>
                <w:kern w:val="0"/>
                <w:sz w:val="21"/>
                <w:szCs w:val="21"/>
                <w:highlight w:val="none"/>
                <w:u w:val="none"/>
                <w:lang w:val="en-US" w:eastAsia="zh-CN" w:bidi="ar"/>
              </w:rPr>
              <w:t>，</w:t>
            </w:r>
            <w:r>
              <w:rPr>
                <w:rFonts w:hint="default" w:ascii="Times New Roman" w:hAnsi="Times New Roman" w:eastAsia="宋体" w:cs="Times New Roman"/>
                <w:i w:val="0"/>
                <w:color w:val="000000"/>
                <w:kern w:val="0"/>
                <w:sz w:val="22"/>
                <w:szCs w:val="22"/>
                <w:highlight w:val="none"/>
                <w:u w:val="none"/>
                <w:lang w:val="en-US" w:eastAsia="zh-CN" w:bidi="ar"/>
              </w:rPr>
              <w:t>无菌型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移液滤芯枪头</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200ul，加长型</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支</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0.7</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144000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highlight w:val="none"/>
                <w:u w:val="none"/>
                <w:lang w:val="en-US" w:eastAsia="zh-CN" w:bidi="ar"/>
              </w:rPr>
              <w:t>规格：200ul，加长型，</w:t>
            </w:r>
            <w:r>
              <w:rPr>
                <w:rFonts w:hint="default" w:ascii="Times New Roman" w:hAnsi="Times New Roman" w:eastAsia="宋体" w:cs="Times New Roman"/>
                <w:i w:val="0"/>
                <w:color w:val="000000"/>
                <w:kern w:val="0"/>
                <w:sz w:val="22"/>
                <w:szCs w:val="22"/>
                <w:highlight w:val="none"/>
                <w:u w:val="none"/>
                <w:lang w:val="en-US" w:eastAsia="zh-CN" w:bidi="ar"/>
              </w:rPr>
              <w:t>无菌型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生物样本袋（医学标本运输袋）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0.2</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100000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highlight w:val="none"/>
                <w:u w:val="none"/>
                <w:lang w:val="en-US" w:eastAsia="zh-CN" w:bidi="ar"/>
              </w:rPr>
              <w:t>18cm*7cm/个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封板膜</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张</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3.5</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2000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highlight w:val="none"/>
                <w:u w:val="none"/>
                <w:lang w:val="en-US" w:eastAsia="zh-CN" w:bidi="ar"/>
              </w:rPr>
              <w:t>96孔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PCR反应板</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2000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highlight w:val="none"/>
                <w:u w:val="none"/>
                <w:lang w:val="en-US" w:eastAsia="zh-CN" w:bidi="ar"/>
              </w:rPr>
              <w:t>96孔</w:t>
            </w:r>
          </w:p>
        </w:tc>
      </w:tr>
    </w:tbl>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方正仿宋_GBK" w:cs="Times New Roman"/>
          <w:b/>
          <w:bCs/>
          <w:color w:val="FF0000"/>
          <w:kern w:val="2"/>
          <w:sz w:val="21"/>
          <w:szCs w:val="21"/>
          <w:lang w:val="en-US" w:eastAsia="zh-CN" w:bidi="ar-SA"/>
        </w:rPr>
      </w:pPr>
      <w:r>
        <w:rPr>
          <w:rFonts w:hint="default" w:ascii="Times New Roman" w:hAnsi="Times New Roman" w:eastAsia="方正仿宋_GBK" w:cs="Times New Roman"/>
          <w:b/>
          <w:bCs/>
          <w:color w:val="FF0000"/>
          <w:kern w:val="2"/>
          <w:sz w:val="21"/>
          <w:szCs w:val="21"/>
          <w:lang w:val="en-US" w:eastAsia="zh-CN" w:bidi="ar-SA"/>
        </w:rPr>
        <w:t>注：</w:t>
      </w:r>
    </w:p>
    <w:p>
      <w:pPr>
        <w:pStyle w:val="2"/>
        <w:rPr>
          <w:rFonts w:hint="default"/>
          <w:lang w:val="en-US" w:eastAsia="zh-CN"/>
        </w:rPr>
        <w:sectPr>
          <w:pgSz w:w="16838" w:h="11906" w:orient="landscape"/>
          <w:pgMar w:top="1800" w:right="1440" w:bottom="1800" w:left="1440" w:header="851" w:footer="992" w:gutter="0"/>
          <w:pgNumType w:fmt="decimal"/>
          <w:cols w:space="425" w:num="1"/>
          <w:docGrid w:type="lines" w:linePitch="312" w:charSpace="0"/>
        </w:sectPr>
      </w:pPr>
      <w:r>
        <w:rPr>
          <w:rFonts w:hint="eastAsia" w:ascii="Times New Roman" w:hAnsi="Times New Roman" w:eastAsia="方正仿宋_GBK" w:cs="Times New Roman"/>
          <w:b/>
          <w:bCs/>
          <w:color w:val="FF0000"/>
          <w:kern w:val="2"/>
          <w:sz w:val="21"/>
          <w:szCs w:val="21"/>
          <w:lang w:val="en-US" w:eastAsia="zh-CN" w:bidi="ar-SA"/>
        </w:rPr>
        <w:t>1.采购人提供的预估采购数量仅根据2021年用量统计或推算，具体采购数量以今后实际采购数量为准。</w:t>
      </w:r>
    </w:p>
    <w:p>
      <w:pPr>
        <w:rPr>
          <w:rFonts w:hint="default"/>
          <w:lang w:val="en-US" w:eastAsia="zh-CN"/>
        </w:rPr>
      </w:pPr>
    </w:p>
    <w:p>
      <w:pPr>
        <w:pStyle w:val="4"/>
        <w:bidi w:val="0"/>
        <w:rPr>
          <w:rFonts w:hint="default"/>
          <w:lang w:val="en-US" w:eastAsia="zh-CN"/>
        </w:rPr>
      </w:pPr>
      <w:bookmarkStart w:id="283" w:name="_Toc714_WPSOffice_Level2"/>
      <w:r>
        <w:rPr>
          <w:rFonts w:hint="eastAsia"/>
          <w:lang w:val="en-US" w:eastAsia="zh-CN"/>
        </w:rPr>
        <w:t>四、</w:t>
      </w:r>
      <w:r>
        <w:rPr>
          <w:rFonts w:hint="default"/>
          <w:lang w:val="en-US" w:eastAsia="zh-CN"/>
        </w:rPr>
        <w:t>商务要求</w:t>
      </w:r>
      <w:bookmarkEnd w:id="283"/>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1.投标报价要求：投标报价不能高于最高限价</w:t>
      </w:r>
      <w:r>
        <w:rPr>
          <w:rFonts w:hint="default" w:ascii="Times New Roman" w:hAnsi="Times New Roman" w:cs="Times New Roman"/>
          <w:sz w:val="32"/>
          <w:szCs w:val="32"/>
          <w:u w:val="none"/>
          <w:lang w:val="en-US" w:eastAsia="zh-CN"/>
        </w:rPr>
        <w:t>；</w:t>
      </w:r>
      <w:r>
        <w:rPr>
          <w:rFonts w:hint="default" w:ascii="Times New Roman" w:hAnsi="Times New Roman" w:eastAsia="方正仿宋_GBK" w:cs="Times New Roman"/>
          <w:sz w:val="32"/>
          <w:szCs w:val="32"/>
          <w:u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2.交货时间：接到订单后，中标方正常情况下48小时内送达采购人指定地点，特殊情况不得超过72小时，加急情况下需24小时内送达，特殊情况下节假日照常配送</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3.交货地点：大理州第二人民医院指定地点</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4.包装和运输要求：</w:t>
      </w:r>
      <w:r>
        <w:rPr>
          <w:rFonts w:hint="default" w:ascii="Times New Roman" w:hAnsi="Times New Roman" w:eastAsia="方正仿宋_GBK" w:cs="Times New Roman"/>
          <w:sz w:val="32"/>
          <w:szCs w:val="32"/>
          <w:u w:val="none"/>
          <w:lang w:eastAsia="zh-CN"/>
        </w:rPr>
        <w:t xml:space="preserve"> 包装运输要求须满足试剂耗材要求，如：储存温度、包装方式等，不得发生包装破损等；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5.交货方式：</w:t>
      </w:r>
      <w:r>
        <w:rPr>
          <w:rFonts w:hint="default" w:ascii="Times New Roman" w:hAnsi="Times New Roman" w:eastAsia="方正仿宋_GBK" w:cs="Times New Roman"/>
          <w:sz w:val="32"/>
          <w:szCs w:val="32"/>
          <w:u w:val="none"/>
          <w:lang w:eastAsia="zh-CN"/>
        </w:rPr>
        <w:t xml:space="preserve"> 由</w:t>
      </w:r>
      <w:r>
        <w:rPr>
          <w:rFonts w:hint="default" w:ascii="Times New Roman" w:hAnsi="Times New Roman" w:eastAsia="方正仿宋_GBK" w:cs="Times New Roman"/>
          <w:sz w:val="32"/>
          <w:szCs w:val="32"/>
          <w:u w:val="none"/>
          <w:lang w:val="en-US" w:eastAsia="zh-CN"/>
        </w:rPr>
        <w:t>中标方</w:t>
      </w:r>
      <w:r>
        <w:rPr>
          <w:rFonts w:hint="default" w:ascii="Times New Roman" w:hAnsi="Times New Roman" w:eastAsia="方正仿宋_GBK" w:cs="Times New Roman"/>
          <w:sz w:val="32"/>
          <w:szCs w:val="32"/>
          <w:u w:val="none"/>
          <w:lang w:eastAsia="zh-CN"/>
        </w:rPr>
        <w:t>负责免费运输至</w:t>
      </w:r>
      <w:r>
        <w:rPr>
          <w:rFonts w:hint="default" w:ascii="Times New Roman" w:hAnsi="Times New Roman" w:eastAsia="方正仿宋_GBK" w:cs="Times New Roman"/>
          <w:sz w:val="32"/>
          <w:szCs w:val="32"/>
          <w:u w:val="none"/>
          <w:lang w:val="en-US" w:eastAsia="zh-CN"/>
        </w:rPr>
        <w:t>采购人</w:t>
      </w:r>
      <w:r>
        <w:rPr>
          <w:rFonts w:hint="default" w:ascii="Times New Roman" w:hAnsi="Times New Roman" w:eastAsia="方正仿宋_GBK" w:cs="Times New Roman"/>
          <w:sz w:val="32"/>
          <w:szCs w:val="32"/>
          <w:u w:val="none"/>
          <w:lang w:eastAsia="zh-CN"/>
        </w:rPr>
        <w:t>指定位置，双方在场接收；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6.安装培训要求：必要时提供试剂耗材操作培训及答疑</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7.验收要求及标准：</w:t>
      </w:r>
      <w:r>
        <w:rPr>
          <w:rFonts w:hint="default" w:ascii="Times New Roman" w:hAnsi="Times New Roman" w:eastAsia="方正仿宋_GBK" w:cs="Times New Roman"/>
          <w:sz w:val="32"/>
          <w:szCs w:val="32"/>
          <w:u w:val="none"/>
          <w:lang w:eastAsia="zh-CN"/>
        </w:rPr>
        <w:t>①对照发货清单、订购清单核对试剂耗材名称、规格型号、订购数量</w:t>
      </w:r>
      <w:r>
        <w:rPr>
          <w:rFonts w:hint="default" w:ascii="Times New Roman" w:hAnsi="Times New Roman" w:cs="Times New Roman"/>
          <w:sz w:val="32"/>
          <w:szCs w:val="32"/>
          <w:u w:val="none"/>
          <w:lang w:eastAsia="zh-CN"/>
        </w:rPr>
        <w:t>；</w:t>
      </w:r>
      <w:r>
        <w:rPr>
          <w:rFonts w:hint="default" w:ascii="Times New Roman" w:hAnsi="Times New Roman" w:eastAsia="方正仿宋_GBK" w:cs="Times New Roman"/>
          <w:sz w:val="32"/>
          <w:szCs w:val="32"/>
          <w:u w:val="none"/>
          <w:lang w:eastAsia="zh-CN"/>
        </w:rPr>
        <w:t>②核对试剂耗材生产厂家、批号、生产日期、有效期、包装情况、质量等</w:t>
      </w:r>
      <w:r>
        <w:rPr>
          <w:rFonts w:hint="default" w:ascii="Times New Roman" w:hAnsi="Times New Roman" w:cs="Times New Roman"/>
          <w:sz w:val="32"/>
          <w:szCs w:val="32"/>
          <w:u w:val="none"/>
          <w:lang w:eastAsia="zh-CN"/>
        </w:rPr>
        <w:t>；</w:t>
      </w:r>
      <w:r>
        <w:rPr>
          <w:rFonts w:hint="default" w:ascii="Times New Roman" w:hAnsi="Times New Roman" w:eastAsia="方正仿宋_GBK" w:cs="Times New Roman"/>
          <w:sz w:val="32"/>
          <w:szCs w:val="32"/>
          <w:u w:val="none"/>
          <w:lang w:eastAsia="zh-CN"/>
        </w:rPr>
        <w:t>③核对试剂耗材采购价格与合同价格；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8.履约保证金：</w:t>
      </w:r>
      <w:r>
        <w:rPr>
          <w:rFonts w:hint="default" w:ascii="Times New Roman" w:hAnsi="Times New Roman" w:eastAsia="方正仿宋_GBK" w:cs="Times New Roman"/>
          <w:sz w:val="32"/>
          <w:szCs w:val="32"/>
          <w:u w:val="none"/>
          <w:lang w:eastAsia="zh-CN"/>
        </w:rPr>
        <w:t xml:space="preserve"> 无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 xml:space="preserve">9.质保期: </w:t>
      </w:r>
      <w:r>
        <w:rPr>
          <w:rFonts w:hint="default" w:ascii="Times New Roman" w:hAnsi="Times New Roman" w:eastAsia="方正仿宋_GBK" w:cs="Times New Roman"/>
          <w:sz w:val="32"/>
          <w:szCs w:val="32"/>
          <w:u w:val="none"/>
          <w:lang w:eastAsia="zh-CN"/>
        </w:rPr>
        <w:t>所提供试剂耗材有效期不得少于总有效期的</w:t>
      </w:r>
      <w:r>
        <w:rPr>
          <w:rFonts w:hint="default" w:ascii="Times New Roman" w:hAnsi="Times New Roman" w:eastAsia="方正仿宋_GBK" w:cs="Times New Roman"/>
          <w:sz w:val="32"/>
          <w:szCs w:val="32"/>
          <w:u w:val="none"/>
          <w:lang w:val="en-US" w:eastAsia="zh-CN"/>
        </w:rPr>
        <w:t>2/3</w:t>
      </w:r>
      <w:r>
        <w:rPr>
          <w:rFonts w:hint="default" w:ascii="Times New Roman" w:hAnsi="Times New Roman" w:eastAsia="方正仿宋_GBK" w:cs="Times New Roman"/>
          <w:sz w:val="32"/>
          <w:szCs w:val="32"/>
          <w:u w:val="none"/>
          <w:lang w:eastAsia="zh-CN"/>
        </w:rPr>
        <w:t xml:space="preserve"> </w:t>
      </w:r>
      <w:r>
        <w:rPr>
          <w:rFonts w:hint="default" w:ascii="Times New Roman" w:hAnsi="Times New Roman" w:cs="Times New Roman"/>
          <w:sz w:val="32"/>
          <w:szCs w:val="32"/>
          <w:u w:val="none"/>
          <w:lang w:eastAsia="zh-CN"/>
        </w:rPr>
        <w:t>，</w:t>
      </w:r>
      <w:r>
        <w:rPr>
          <w:rFonts w:hint="default" w:ascii="Times New Roman" w:hAnsi="Times New Roman" w:cs="Times New Roman"/>
          <w:sz w:val="32"/>
          <w:szCs w:val="32"/>
          <w:lang w:val="en-US" w:eastAsia="zh-CN"/>
        </w:rPr>
        <w:t>投标人提供的试剂应是最新生产且检验合格的产品，且如果采购人购买的试剂需要调换且在质保期内的，应无条件免费予以更换</w:t>
      </w:r>
      <w:r>
        <w:rPr>
          <w:rFonts w:hint="default" w:ascii="Times New Roman" w:hAnsi="Times New Roman" w:eastAsia="方正仿宋_GBK" w:cs="Times New Roman"/>
          <w:sz w:val="32"/>
          <w:szCs w:val="32"/>
          <w:u w:val="none"/>
          <w:lang w:eastAsia="zh-CN"/>
        </w:rPr>
        <w:t>；</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10.物流配送要求：具备冷链配送能力，按院方所报使用计划 7天内试剂耗材配送到位，紧急情况需 3天内配送到位，中标方须配合医院做好库存备货；</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11.付款方式: 对公转账付款，采购人收到货品并验收合格入库后，且收到中标方开具的正式发票之日起三个月内付款；</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12.分包：本项目不接受分包；</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13.其他商务要求：中标方如没有按照合同约定的付款方式和时间提供发票进行结算，或者提供的发票和结算材料与实际采购数量、品种和金额不符导致无法办理结算付款的，采购人有权不支付货款，情况严重的，采购人有权终止合同，由此产生的责任由乙方承担。</w:t>
      </w:r>
    </w:p>
    <w:p>
      <w:pPr>
        <w:pStyle w:val="4"/>
        <w:pageBreakBefore w:val="0"/>
        <w:widowControl w:val="0"/>
        <w:kinsoku/>
        <w:wordWrap/>
        <w:overflowPunct/>
        <w:topLinePunct w:val="0"/>
        <w:autoSpaceDE/>
        <w:autoSpaceDN/>
        <w:bidi w:val="0"/>
        <w:snapToGrid/>
        <w:spacing w:line="460" w:lineRule="exact"/>
        <w:textAlignment w:val="auto"/>
        <w:rPr>
          <w:rFonts w:hint="default"/>
          <w:lang w:val="en-US" w:eastAsia="zh-CN"/>
        </w:rPr>
      </w:pPr>
      <w:bookmarkStart w:id="284" w:name="_Toc32171_WPSOffice_Level2"/>
      <w:r>
        <w:rPr>
          <w:rFonts w:hint="default"/>
          <w:lang w:val="en-US" w:eastAsia="zh-CN"/>
        </w:rPr>
        <w:t>五、售后服务要求</w:t>
      </w:r>
      <w:bookmarkEnd w:id="284"/>
    </w:p>
    <w:p>
      <w:pPr>
        <w:pStyle w:val="3"/>
        <w:pageBreakBefore w:val="0"/>
        <w:widowControl w:val="0"/>
        <w:numPr>
          <w:ilvl w:val="0"/>
          <w:numId w:val="0"/>
        </w:numPr>
        <w:kinsoku/>
        <w:wordWrap/>
        <w:overflowPunct/>
        <w:topLinePunct w:val="0"/>
        <w:autoSpaceDE/>
        <w:autoSpaceDN/>
        <w:bidi w:val="0"/>
        <w:adjustRightInd/>
        <w:snapToGrid/>
        <w:spacing w:before="0" w:after="0" w:line="460" w:lineRule="exact"/>
        <w:ind w:leftChars="0"/>
        <w:jc w:val="both"/>
        <w:textAlignment w:val="auto"/>
        <w:rPr>
          <w:rFonts w:hint="default" w:ascii="Times New Roman" w:hAnsi="Times New Roman" w:eastAsia="方正仿宋_GBK" w:cs="Times New Roman"/>
          <w:b w:val="0"/>
          <w:kern w:val="2"/>
          <w:sz w:val="32"/>
          <w:szCs w:val="32"/>
          <w:u w:val="none"/>
          <w:lang w:val="en-US" w:eastAsia="zh-CN" w:bidi="ar-SA"/>
        </w:rPr>
      </w:pPr>
      <w:r>
        <w:rPr>
          <w:rFonts w:hint="default" w:ascii="Times New Roman" w:hAnsi="Times New Roman" w:eastAsia="方正仿宋_GBK" w:cs="Times New Roman"/>
          <w:b w:val="0"/>
          <w:kern w:val="2"/>
          <w:sz w:val="32"/>
          <w:szCs w:val="32"/>
          <w:u w:val="none"/>
          <w:lang w:val="en-US" w:eastAsia="zh-CN" w:bidi="ar-SA"/>
        </w:rPr>
        <w:t>1.培训要求：必要时免费派工程师现场指导培训，提供试剂耗材操作培训及答疑；</w:t>
      </w:r>
    </w:p>
    <w:p>
      <w:pPr>
        <w:pageBreakBefore w:val="0"/>
        <w:widowControl w:val="0"/>
        <w:kinsoku/>
        <w:wordWrap/>
        <w:overflowPunct/>
        <w:topLinePunct w:val="0"/>
        <w:autoSpaceDE/>
        <w:autoSpaceDN/>
        <w:bidi w:val="0"/>
        <w:adjustRightInd/>
        <w:snapToGrid/>
        <w:spacing w:after="0" w:line="460" w:lineRule="exact"/>
        <w:textAlignment w:val="auto"/>
        <w:rPr>
          <w:rFonts w:hint="default" w:ascii="Times New Roman" w:hAnsi="Times New Roman" w:eastAsia="方正仿宋_GBK" w:cs="Times New Roman"/>
          <w:b w:val="0"/>
          <w:kern w:val="2"/>
          <w:sz w:val="32"/>
          <w:szCs w:val="32"/>
          <w:u w:val="none"/>
          <w:lang w:val="en-US" w:eastAsia="zh-CN" w:bidi="ar-SA"/>
        </w:rPr>
      </w:pPr>
      <w:r>
        <w:rPr>
          <w:rFonts w:hint="default" w:ascii="Times New Roman" w:hAnsi="Times New Roman" w:eastAsia="方正仿宋_GBK" w:cs="Times New Roman"/>
          <w:b w:val="0"/>
          <w:kern w:val="2"/>
          <w:sz w:val="32"/>
          <w:szCs w:val="32"/>
          <w:u w:val="none"/>
          <w:lang w:val="en-US" w:eastAsia="zh-CN" w:bidi="ar-SA"/>
        </w:rPr>
        <w:t>2.技术服务要求：1.设置售后服务电话；2.接到售后服务电话后，需立即响应，并在2小时内做出答复；</w:t>
      </w:r>
    </w:p>
    <w:p>
      <w:pPr>
        <w:pStyle w:val="3"/>
        <w:pageBreakBefore w:val="0"/>
        <w:widowControl w:val="0"/>
        <w:kinsoku/>
        <w:wordWrap/>
        <w:overflowPunct/>
        <w:topLinePunct w:val="0"/>
        <w:autoSpaceDE/>
        <w:autoSpaceDN/>
        <w:bidi w:val="0"/>
        <w:adjustRightInd/>
        <w:snapToGrid/>
        <w:spacing w:before="0" w:after="0" w:line="460" w:lineRule="exact"/>
        <w:jc w:val="both"/>
        <w:textAlignment w:val="auto"/>
        <w:rPr>
          <w:rFonts w:hint="default" w:ascii="Times New Roman" w:hAnsi="Times New Roman" w:eastAsia="方正仿宋_GBK" w:cs="Times New Roman"/>
          <w:b w:val="0"/>
          <w:kern w:val="2"/>
          <w:sz w:val="32"/>
          <w:szCs w:val="32"/>
          <w:u w:val="none"/>
          <w:lang w:val="en-US" w:eastAsia="zh-CN" w:bidi="ar-SA"/>
        </w:rPr>
      </w:pPr>
      <w:r>
        <w:rPr>
          <w:rFonts w:hint="default" w:ascii="Times New Roman" w:hAnsi="Times New Roman" w:eastAsia="方正仿宋_GBK" w:cs="Times New Roman"/>
          <w:b w:val="0"/>
          <w:kern w:val="2"/>
          <w:sz w:val="32"/>
          <w:szCs w:val="32"/>
          <w:u w:val="none"/>
          <w:lang w:val="en-US" w:eastAsia="zh-CN" w:bidi="ar-SA"/>
        </w:rPr>
        <w:t>3.质量要求：所提供货物应有注册证或备案凭证、合格证、检验报告，有效期至少在总有效期的2/3以上。</w:t>
      </w:r>
    </w:p>
    <w:p>
      <w:pPr>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u w:val="none"/>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460" w:lineRule="exact"/>
        <w:jc w:val="center"/>
        <w:textAlignment w:val="auto"/>
        <w:rPr>
          <w:rStyle w:val="19"/>
          <w:rFonts w:hint="default" w:ascii="Times New Roman" w:hAnsi="Times New Roman" w:eastAsia="方正小标宋_GBK" w:cs="Times New Roman"/>
          <w:sz w:val="44"/>
          <w:szCs w:val="44"/>
          <w:lang w:val="en-US" w:eastAsia="zh-CN"/>
        </w:rPr>
      </w:pPr>
      <w:r>
        <w:rPr>
          <w:rFonts w:hint="default" w:ascii="Times New Roman" w:hAnsi="Times New Roman" w:cs="Times New Roman"/>
          <w:color w:val="000000" w:themeColor="text1"/>
          <w:szCs w:val="21"/>
          <w14:textFill>
            <w14:solidFill>
              <w14:schemeClr w14:val="tx1"/>
            </w14:solidFill>
          </w14:textFill>
        </w:rPr>
        <w:br w:type="page"/>
      </w:r>
      <w:bookmarkStart w:id="285" w:name="_Toc15214_WPSOffice_Level1"/>
      <w:r>
        <w:rPr>
          <w:rStyle w:val="19"/>
          <w:rFonts w:hint="default" w:ascii="Times New Roman" w:hAnsi="Times New Roman" w:eastAsia="方正小标宋_GBK" w:cs="Times New Roman"/>
          <w:sz w:val="44"/>
          <w:szCs w:val="44"/>
          <w:lang w:val="en-US" w:eastAsia="zh-CN"/>
        </w:rPr>
        <w:t>评</w:t>
      </w:r>
      <w:r>
        <w:rPr>
          <w:rStyle w:val="19"/>
          <w:rFonts w:hint="eastAsia" w:ascii="Times New Roman" w:hAnsi="Times New Roman" w:eastAsia="方正小标宋_GBK" w:cs="Times New Roman"/>
          <w:sz w:val="44"/>
          <w:szCs w:val="44"/>
          <w:lang w:val="en-US" w:eastAsia="zh-CN"/>
        </w:rPr>
        <w:t xml:space="preserve"> </w:t>
      </w:r>
      <w:r>
        <w:rPr>
          <w:rStyle w:val="19"/>
          <w:rFonts w:hint="default" w:ascii="Times New Roman" w:hAnsi="Times New Roman" w:eastAsia="方正小标宋_GBK" w:cs="Times New Roman"/>
          <w:sz w:val="44"/>
          <w:szCs w:val="44"/>
          <w:lang w:val="en-US" w:eastAsia="zh-CN"/>
        </w:rPr>
        <w:t>审</w:t>
      </w:r>
      <w:r>
        <w:rPr>
          <w:rStyle w:val="19"/>
          <w:rFonts w:hint="eastAsia" w:ascii="Times New Roman" w:hAnsi="Times New Roman" w:eastAsia="方正小标宋_GBK" w:cs="Times New Roman"/>
          <w:sz w:val="44"/>
          <w:szCs w:val="44"/>
          <w:lang w:val="en-US" w:eastAsia="zh-CN"/>
        </w:rPr>
        <w:t xml:space="preserve"> </w:t>
      </w:r>
      <w:r>
        <w:rPr>
          <w:rStyle w:val="19"/>
          <w:rFonts w:hint="default" w:ascii="Times New Roman" w:hAnsi="Times New Roman" w:eastAsia="方正小标宋_GBK" w:cs="Times New Roman"/>
          <w:sz w:val="44"/>
          <w:szCs w:val="44"/>
          <w:lang w:val="en-US" w:eastAsia="zh-CN"/>
        </w:rPr>
        <w:t>办</w:t>
      </w:r>
      <w:r>
        <w:rPr>
          <w:rStyle w:val="19"/>
          <w:rFonts w:hint="eastAsia" w:ascii="Times New Roman" w:hAnsi="Times New Roman" w:eastAsia="方正小标宋_GBK" w:cs="Times New Roman"/>
          <w:sz w:val="44"/>
          <w:szCs w:val="44"/>
          <w:lang w:val="en-US" w:eastAsia="zh-CN"/>
        </w:rPr>
        <w:t xml:space="preserve"> </w:t>
      </w:r>
      <w:r>
        <w:rPr>
          <w:rStyle w:val="19"/>
          <w:rFonts w:hint="default" w:ascii="Times New Roman" w:hAnsi="Times New Roman" w:eastAsia="方正小标宋_GBK" w:cs="Times New Roman"/>
          <w:sz w:val="44"/>
          <w:szCs w:val="44"/>
          <w:lang w:val="en-US" w:eastAsia="zh-CN"/>
        </w:rPr>
        <w:t>法</w:t>
      </w:r>
      <w:bookmarkEnd w:id="285"/>
    </w:p>
    <w:p>
      <w:pPr>
        <w:pStyle w:val="2"/>
        <w:numPr>
          <w:ilvl w:val="0"/>
          <w:numId w:val="0"/>
        </w:numPr>
        <w:rPr>
          <w:rFonts w:hint="default"/>
          <w:lang w:val="en-US" w:eastAsia="zh-CN"/>
        </w:rPr>
      </w:pPr>
    </w:p>
    <w:p>
      <w:pPr>
        <w:pStyle w:val="4"/>
        <w:bidi w:val="0"/>
        <w:rPr>
          <w:rFonts w:hint="eastAsia"/>
          <w:lang w:val="en-US" w:eastAsia="zh-CN"/>
        </w:rPr>
      </w:pPr>
      <w:bookmarkStart w:id="286" w:name="_Toc30629_WPSOffice_Level2"/>
      <w:bookmarkStart w:id="287" w:name="_Toc15281"/>
      <w:r>
        <w:rPr>
          <w:rFonts w:hint="eastAsia"/>
          <w:lang w:val="en-US" w:eastAsia="zh-CN"/>
        </w:rPr>
        <w:t>一、评定内容及评审标准</w:t>
      </w:r>
      <w:bookmarkEnd w:id="286"/>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lang w:val="en-US" w:eastAsia="zh-CN"/>
        </w:rPr>
        <w:t>（一）</w:t>
      </w:r>
      <w:r>
        <w:rPr>
          <w:rFonts w:hint="default"/>
          <w:lang w:val="en-US" w:eastAsia="zh-CN"/>
        </w:rPr>
        <w:t>本项目采用</w:t>
      </w:r>
      <w:r>
        <w:rPr>
          <w:rFonts w:hint="eastAsia"/>
          <w:lang w:val="en-US" w:eastAsia="zh-CN"/>
        </w:rPr>
        <w:t>纸质</w:t>
      </w:r>
      <w:r>
        <w:rPr>
          <w:rFonts w:hint="default"/>
          <w:lang w:val="en-US" w:eastAsia="zh-CN"/>
        </w:rPr>
        <w:t>评标，</w:t>
      </w:r>
      <w:r>
        <w:rPr>
          <w:rFonts w:hint="eastAsia"/>
          <w:lang w:val="en-US" w:eastAsia="zh-CN"/>
        </w:rPr>
        <w:t>询价小组</w:t>
      </w:r>
      <w:r>
        <w:rPr>
          <w:rFonts w:hint="default"/>
          <w:lang w:val="en-US" w:eastAsia="zh-CN"/>
        </w:rPr>
        <w:t>按照“评审项目”规定的方法、评审因素、标准和程序对响应文件进行评审。“评审项目”没有规定的方法、评审因素和标准，不作为评标依据。</w:t>
      </w:r>
    </w:p>
    <w:p>
      <w:pPr>
        <w:pStyle w:val="2"/>
        <w:rPr>
          <w:rFonts w:hint="default" w:eastAsia="方正仿宋_GBK" w:asciiTheme="minorAscii" w:hAnsiTheme="minorAscii" w:cstheme="minorBidi"/>
          <w:bCs w:val="0"/>
          <w:color w:val="auto"/>
          <w:kern w:val="2"/>
          <w:sz w:val="32"/>
          <w:szCs w:val="24"/>
          <w:lang w:val="en-US" w:eastAsia="zh-CN" w:bidi="ar-SA"/>
        </w:rPr>
      </w:pPr>
      <w:r>
        <w:rPr>
          <w:rFonts w:hint="eastAsia" w:asciiTheme="minorAscii" w:hAnsiTheme="minorAscii" w:cstheme="minorBidi"/>
          <w:bCs w:val="0"/>
          <w:color w:val="auto"/>
          <w:kern w:val="2"/>
          <w:sz w:val="32"/>
          <w:szCs w:val="24"/>
          <w:lang w:val="en-US" w:eastAsia="zh-CN" w:bidi="ar-SA"/>
        </w:rPr>
        <w:t>（二）</w:t>
      </w:r>
      <w:r>
        <w:rPr>
          <w:rFonts w:hint="eastAsia" w:eastAsia="方正仿宋_GBK" w:asciiTheme="minorAscii" w:hAnsiTheme="minorAscii" w:cstheme="minorBidi"/>
          <w:bCs w:val="0"/>
          <w:color w:val="auto"/>
          <w:kern w:val="2"/>
          <w:sz w:val="32"/>
          <w:szCs w:val="24"/>
          <w:lang w:val="en-US" w:eastAsia="zh-CN" w:bidi="ar-SA"/>
        </w:rPr>
        <w:t>本次询价采购所采用的评标方法为 “最低评标价法”。最低评标价法，是指以价格为主要因素确定成交候选供应商的评标方法，即在全部满足询价文件实质性要求前提下，依据统一的价格要素评定最低报价，以提出最低报价的报价供应商作为成交候选供应商或者成交供应商的评标方法。评定成交的标准为“符合采购需求、质量和服务相等且报价最低”。采用最低评标价法的，按询价报价由低到高顺序排列。询价报价相同的，按</w:t>
      </w:r>
      <w:r>
        <w:rPr>
          <w:rFonts w:hint="eastAsia" w:asciiTheme="minorAscii" w:hAnsiTheme="minorAscii" w:cstheme="minorBidi"/>
          <w:bCs w:val="0"/>
          <w:color w:val="auto"/>
          <w:kern w:val="2"/>
          <w:sz w:val="32"/>
          <w:szCs w:val="24"/>
          <w:lang w:val="en-US" w:eastAsia="zh-CN" w:bidi="ar-SA"/>
        </w:rPr>
        <w:t>试剂耗材售后服务方案</w:t>
      </w:r>
      <w:r>
        <w:rPr>
          <w:rFonts w:hint="eastAsia" w:eastAsia="方正仿宋_GBK" w:asciiTheme="minorAscii" w:hAnsiTheme="minorAscii" w:cstheme="minorBidi"/>
          <w:bCs w:val="0"/>
          <w:color w:val="auto"/>
          <w:kern w:val="2"/>
          <w:sz w:val="32"/>
          <w:szCs w:val="24"/>
          <w:lang w:val="en-US" w:eastAsia="zh-CN" w:bidi="ar-SA"/>
        </w:rPr>
        <w:t>优劣顺序排列</w:t>
      </w:r>
      <w:r>
        <w:rPr>
          <w:rFonts w:hint="eastAsia" w:asciiTheme="minorAscii" w:hAnsiTheme="minorAscii" w:cstheme="minorBidi"/>
          <w:bCs w:val="0"/>
          <w:color w:val="auto"/>
          <w:kern w:val="2"/>
          <w:sz w:val="32"/>
          <w:szCs w:val="24"/>
          <w:lang w:val="en-US" w:eastAsia="zh-CN" w:bidi="ar-SA"/>
        </w:rPr>
        <w:t>。</w:t>
      </w:r>
    </w:p>
    <w:p>
      <w:pPr>
        <w:pStyle w:val="4"/>
        <w:bidi w:val="0"/>
        <w:rPr>
          <w:rFonts w:hint="eastAsia"/>
          <w:lang w:val="en-US" w:eastAsia="zh-CN"/>
        </w:rPr>
      </w:pPr>
      <w:bookmarkStart w:id="288" w:name="_Toc9488_WPSOffice_Level2"/>
      <w:r>
        <w:rPr>
          <w:rFonts w:hint="eastAsia"/>
          <w:lang w:val="en-US" w:eastAsia="zh-CN"/>
        </w:rPr>
        <w:t>二、评标程序</w:t>
      </w:r>
      <w:bookmarkEnd w:id="288"/>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方正仿宋_GBK"/>
          <w:lang w:val="en-US" w:eastAsia="zh-CN"/>
        </w:rPr>
      </w:pPr>
      <w:r>
        <w:rPr>
          <w:rFonts w:hint="default"/>
          <w:lang w:val="en-US" w:eastAsia="zh-CN"/>
        </w:rPr>
        <w:t>每一评标程序仅对上一评标过程的合格者进行评审。</w:t>
      </w:r>
      <w:r>
        <w:rPr>
          <w:rFonts w:hint="default" w:ascii="Times New Roman" w:hAnsi="Times New Roman" w:eastAsia="方正仿宋_GBK" w:cs="Times New Roman"/>
          <w:color w:val="000000" w:themeColor="text1"/>
          <w:sz w:val="32"/>
          <w:szCs w:val="32"/>
          <w14:textFill>
            <w14:solidFill>
              <w14:schemeClr w14:val="tx1"/>
            </w14:solidFill>
          </w14:textFill>
        </w:rPr>
        <w:t>评标</w:t>
      </w:r>
      <w:r>
        <w:rPr>
          <w:rFonts w:hint="eastAsia" w:ascii="Times New Roman" w:hAnsi="Times New Roman" w:cs="Times New Roman"/>
          <w:color w:val="000000" w:themeColor="text1"/>
          <w:sz w:val="32"/>
          <w:szCs w:val="32"/>
          <w:lang w:val="en-US" w:eastAsia="zh-CN"/>
          <w14:textFill>
            <w14:solidFill>
              <w14:schemeClr w14:val="tx1"/>
            </w14:solidFill>
          </w14:textFill>
        </w:rPr>
        <w:t>程序</w:t>
      </w:r>
      <w:r>
        <w:rPr>
          <w:rFonts w:hint="default" w:ascii="Times New Roman" w:hAnsi="Times New Roman" w:eastAsia="方正仿宋_GBK" w:cs="Times New Roman"/>
          <w:color w:val="000000" w:themeColor="text1"/>
          <w:sz w:val="32"/>
          <w:szCs w:val="32"/>
          <w14:textFill>
            <w14:solidFill>
              <w14:schemeClr w14:val="tx1"/>
            </w14:solidFill>
          </w14:textFill>
        </w:rPr>
        <w:t>按：资格审查→符合性评审→详细评审→</w:t>
      </w:r>
      <w:r>
        <w:rPr>
          <w:rFonts w:hint="eastAsia" w:ascii="Times New Roman" w:hAnsi="Times New Roman" w:cs="Times New Roman"/>
          <w:color w:val="000000" w:themeColor="text1"/>
          <w:sz w:val="32"/>
          <w:szCs w:val="32"/>
          <w:lang w:val="en-US" w:eastAsia="zh-CN"/>
          <w14:textFill>
            <w14:solidFill>
              <w14:schemeClr w14:val="tx1"/>
            </w14:solidFill>
          </w14:textFill>
        </w:rPr>
        <w:t>编写</w:t>
      </w:r>
      <w:r>
        <w:rPr>
          <w:rFonts w:hint="default" w:ascii="Times New Roman" w:hAnsi="Times New Roman" w:eastAsia="方正仿宋_GBK" w:cs="Times New Roman"/>
          <w:color w:val="000000" w:themeColor="text1"/>
          <w:sz w:val="32"/>
          <w:szCs w:val="32"/>
          <w14:textFill>
            <w14:solidFill>
              <w14:schemeClr w14:val="tx1"/>
            </w14:solidFill>
          </w14:textFill>
        </w:rPr>
        <w:t>评标报告</w:t>
      </w:r>
      <w:r>
        <w:rPr>
          <w:rFonts w:hint="eastAsia" w:ascii="Times New Roman" w:hAnsi="Times New Roman" w:cs="Times New Roman"/>
          <w:color w:val="000000" w:themeColor="text1"/>
          <w:sz w:val="32"/>
          <w:szCs w:val="32"/>
          <w:lang w:val="en-US" w:eastAsia="zh-CN"/>
          <w14:textFill>
            <w14:solidFill>
              <w14:schemeClr w14:val="tx1"/>
            </w14:solidFill>
          </w14:textFill>
        </w:rPr>
        <w:t>。</w:t>
      </w:r>
    </w:p>
    <w:p>
      <w:pPr>
        <w:pStyle w:val="2"/>
        <w:numPr>
          <w:ilvl w:val="0"/>
          <w:numId w:val="9"/>
        </w:numPr>
        <w:rPr>
          <w:rFonts w:hint="eastAsia" w:eastAsia="方正仿宋_GBK" w:asciiTheme="minorAscii" w:hAnsiTheme="minorAscii" w:cstheme="minorBidi"/>
          <w:b/>
          <w:bCs/>
          <w:color w:val="auto"/>
          <w:kern w:val="2"/>
          <w:sz w:val="32"/>
          <w:szCs w:val="24"/>
          <w:lang w:val="en-US" w:eastAsia="zh-CN" w:bidi="ar-SA"/>
        </w:rPr>
      </w:pPr>
      <w:r>
        <w:rPr>
          <w:rFonts w:hint="eastAsia" w:eastAsia="方正仿宋_GBK" w:asciiTheme="minorAscii" w:hAnsiTheme="minorAscii" w:cstheme="minorBidi"/>
          <w:b/>
          <w:bCs/>
          <w:color w:val="auto"/>
          <w:kern w:val="2"/>
          <w:sz w:val="32"/>
          <w:szCs w:val="24"/>
          <w:lang w:val="en-US" w:eastAsia="zh-CN" w:bidi="ar-SA"/>
        </w:rPr>
        <w:t>对响应文件进行全面评审</w:t>
      </w:r>
    </w:p>
    <w:p>
      <w:pPr>
        <w:numPr>
          <w:ilvl w:val="0"/>
          <w:numId w:val="0"/>
        </w:numPr>
        <w:ind w:firstLine="640" w:firstLineChars="200"/>
        <w:rPr>
          <w:rFonts w:hint="default"/>
          <w:lang w:val="en-US" w:eastAsia="zh-CN"/>
        </w:rPr>
      </w:pPr>
      <w:r>
        <w:rPr>
          <w:rFonts w:hint="default"/>
          <w:lang w:val="en-US" w:eastAsia="zh-CN"/>
        </w:rPr>
        <w:t>评审分为资格审查和符合性检查。</w:t>
      </w:r>
    </w:p>
    <w:p>
      <w:pPr>
        <w:pStyle w:val="4"/>
        <w:numPr>
          <w:ilvl w:val="0"/>
          <w:numId w:val="10"/>
        </w:numPr>
        <w:bidi w:val="0"/>
        <w:rPr>
          <w:rFonts w:hint="default" w:eastAsia="方正仿宋_GBK" w:asciiTheme="minorAscii" w:hAnsiTheme="minorAscii" w:cstheme="minorBidi"/>
          <w:b/>
          <w:bCs/>
          <w:kern w:val="2"/>
          <w:sz w:val="32"/>
          <w:szCs w:val="24"/>
          <w:lang w:val="en-US" w:eastAsia="zh-CN" w:bidi="ar-SA"/>
        </w:rPr>
      </w:pPr>
      <w:r>
        <w:rPr>
          <w:rFonts w:hint="default" w:eastAsia="方正仿宋_GBK" w:asciiTheme="minorAscii" w:hAnsiTheme="minorAscii" w:cstheme="minorBidi"/>
          <w:b/>
          <w:bCs/>
          <w:kern w:val="2"/>
          <w:sz w:val="32"/>
          <w:szCs w:val="24"/>
          <w:lang w:val="en-US" w:eastAsia="zh-CN" w:bidi="ar-SA"/>
        </w:rPr>
        <w:t>资格审查</w:t>
      </w:r>
      <w:bookmarkEnd w:id="287"/>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lang w:val="en-US" w:eastAsia="zh-CN"/>
        </w:rPr>
      </w:pPr>
      <w:r>
        <w:rPr>
          <w:rFonts w:hint="default"/>
          <w:lang w:val="en-US" w:eastAsia="zh-CN"/>
        </w:rPr>
        <w:t>依据询价</w:t>
      </w:r>
      <w:r>
        <w:rPr>
          <w:rFonts w:hint="eastAsia"/>
          <w:lang w:val="en-US" w:eastAsia="zh-CN"/>
        </w:rPr>
        <w:t>采购</w:t>
      </w:r>
      <w:r>
        <w:rPr>
          <w:rFonts w:hint="default"/>
          <w:lang w:val="en-US" w:eastAsia="zh-CN"/>
        </w:rPr>
        <w:t>文件的规定，对响应文件中的资格部分资料等进行审查，以确定参与询价供应商是否为合格的供应商。</w:t>
      </w:r>
      <w:r>
        <w:rPr>
          <w:rFonts w:hint="eastAsia"/>
          <w:lang w:val="en-US" w:eastAsia="zh-CN"/>
        </w:rPr>
        <w:t>详细评审内容如下：</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default"/>
          <w:lang w:val="en-US" w:eastAsia="zh-CN"/>
        </w:rPr>
      </w:pPr>
    </w:p>
    <w:p>
      <w:pPr>
        <w:pStyle w:val="2"/>
        <w:rPr>
          <w:rFonts w:hint="default"/>
          <w:lang w:val="en-US" w:eastAsia="zh-CN"/>
        </w:rPr>
      </w:pPr>
    </w:p>
    <w:tbl>
      <w:tblPr>
        <w:tblStyle w:val="12"/>
        <w:tblW w:w="100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67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955" w:type="dxa"/>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955" w:type="dxa"/>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资格评审标准</w:t>
            </w: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p>
        </w:tc>
        <w:tc>
          <w:tcPr>
            <w:tcW w:w="8407" w:type="dxa"/>
            <w:noWrap/>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auto"/>
                <w:kern w:val="2"/>
                <w:sz w:val="32"/>
                <w:szCs w:val="32"/>
                <w:u w:val="none" w:color="auto"/>
                <w:lang w:val="en-US" w:eastAsia="zh-CN" w:bidi="ar-SA"/>
              </w:rPr>
              <w:t>具有独立承担民事责任的能力</w:t>
            </w:r>
            <w:r>
              <w:rPr>
                <w:rFonts w:hint="eastAsia" w:ascii="Times New Roman" w:hAnsi="Times New Roman" w:cs="Times New Roman"/>
                <w:b w:val="0"/>
                <w:bCs w:val="0"/>
                <w:color w:val="auto"/>
                <w:kern w:val="2"/>
                <w:sz w:val="32"/>
                <w:szCs w:val="32"/>
                <w:u w:val="none" w:color="auto"/>
                <w:lang w:val="en-US" w:eastAsia="zh-CN" w:bidi="ar-SA"/>
              </w:rPr>
              <w:t>法人或其他组织</w:t>
            </w:r>
            <w:r>
              <w:rPr>
                <w:rFonts w:hint="default" w:ascii="Times New Roman" w:hAnsi="Times New Roman" w:eastAsia="方正仿宋_GBK" w:cs="Times New Roman"/>
                <w:b w:val="0"/>
                <w:bCs w:val="0"/>
                <w:color w:val="auto"/>
                <w:kern w:val="2"/>
                <w:sz w:val="32"/>
                <w:szCs w:val="32"/>
                <w:u w:val="none" w:color="auto"/>
                <w:lang w:val="en-US" w:eastAsia="zh-CN" w:bidi="ar-SA"/>
              </w:rPr>
              <w:t>，</w:t>
            </w:r>
            <w:r>
              <w:rPr>
                <w:rFonts w:hint="eastAsia" w:ascii="Times New Roman" w:hAnsi="Times New Roman" w:cs="Times New Roman"/>
                <w:b w:val="0"/>
                <w:bCs w:val="0"/>
                <w:color w:val="auto"/>
                <w:kern w:val="2"/>
                <w:sz w:val="32"/>
                <w:szCs w:val="32"/>
                <w:u w:val="none" w:color="auto"/>
                <w:lang w:val="en-US" w:eastAsia="zh-CN" w:bidi="ar-SA"/>
              </w:rPr>
              <w:t>须提供</w:t>
            </w:r>
            <w:r>
              <w:rPr>
                <w:rFonts w:hint="default" w:ascii="Times New Roman" w:hAnsi="Times New Roman" w:eastAsia="方正仿宋_GBK" w:cs="Times New Roman"/>
                <w:b w:val="0"/>
                <w:bCs w:val="0"/>
                <w:color w:val="auto"/>
                <w:kern w:val="2"/>
                <w:sz w:val="32"/>
                <w:szCs w:val="32"/>
                <w:u w:val="none" w:color="auto"/>
                <w:lang w:val="en-US" w:eastAsia="zh-CN" w:bidi="ar-SA"/>
              </w:rPr>
              <w:t>工商行政管理部门核发的营业执照（提供营业执照</w:t>
            </w:r>
            <w:r>
              <w:rPr>
                <w:rFonts w:hint="eastAsia" w:ascii="Times New Roman" w:hAnsi="Times New Roman" w:cs="Times New Roman"/>
                <w:b w:val="0"/>
                <w:bCs w:val="0"/>
                <w:color w:val="auto"/>
                <w:kern w:val="2"/>
                <w:sz w:val="32"/>
                <w:szCs w:val="32"/>
                <w:u w:val="none" w:color="auto"/>
                <w:lang w:val="en-US" w:eastAsia="zh-CN" w:bidi="ar-SA"/>
              </w:rPr>
              <w:t>复印件并加盖公章</w:t>
            </w:r>
            <w:r>
              <w:rPr>
                <w:rFonts w:hint="default" w:ascii="Times New Roman" w:hAnsi="Times New Roman" w:eastAsia="方正仿宋_GBK" w:cs="Times New Roman"/>
                <w:b w:val="0"/>
                <w:bCs w:val="0"/>
                <w:color w:val="auto"/>
                <w:kern w:val="2"/>
                <w:sz w:val="32"/>
                <w:szCs w:val="32"/>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2</w:t>
            </w:r>
          </w:p>
        </w:tc>
        <w:tc>
          <w:tcPr>
            <w:tcW w:w="840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lang w:val="en-US" w:eastAsia="zh-CN"/>
              </w:rPr>
              <w:t>需提供《医疗器械经营许可证/备案证》</w:t>
            </w:r>
            <w:r>
              <w:rPr>
                <w:rFonts w:hint="eastAsia"/>
                <w:lang w:val="en-US" w:eastAsia="zh-CN"/>
              </w:rPr>
              <w:t>、</w:t>
            </w:r>
            <w:r>
              <w:rPr>
                <w:rFonts w:hint="default"/>
                <w:lang w:val="en-US" w:eastAsia="zh-CN"/>
              </w:rPr>
              <w:t>《医疗器械生产许可证》）、生产厂家的《医疗器械注册证》（原件扫描件，加盖公章）</w:t>
            </w:r>
            <w:r>
              <w:rPr>
                <w:rFonts w:hint="eastAsia" w:ascii="Times New Roman" w:hAnsi="Times New Roman" w:eastAsia="方正仿宋_GBK" w:cs="Times New Roman"/>
                <w:b w:val="0"/>
                <w:bCs w:val="0"/>
                <w:color w:val="auto"/>
                <w:kern w:val="2"/>
                <w:sz w:val="32"/>
                <w:szCs w:val="32"/>
                <w:u w:val="none" w:color="auto"/>
                <w:lang w:val="en-US" w:eastAsia="zh-CN" w:bidi="ar-SA"/>
              </w:rPr>
              <w:t>注：提供的证件均在有效期范围内。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3</w:t>
            </w:r>
          </w:p>
        </w:tc>
        <w:tc>
          <w:tcPr>
            <w:tcW w:w="8407"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有依法缴纳税收和社会保障资金的良好记录：提供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4</w:t>
            </w:r>
          </w:p>
        </w:tc>
        <w:tc>
          <w:tcPr>
            <w:tcW w:w="8407" w:type="dxa"/>
            <w:noWrap/>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需提供在“信用中国”网站（www.creditchina.gov.cn）中查询“失信被执行人”、“重大税收违法</w:t>
            </w:r>
            <w:r>
              <w:rPr>
                <w:rFonts w:hint="eastAsia" w:ascii="Times New Roman" w:hAnsi="Times New Roman" w:eastAsia="方正仿宋_GBK" w:cs="Times New Roman"/>
                <w:b w:val="0"/>
                <w:bCs w:val="0"/>
                <w:color w:val="auto"/>
                <w:kern w:val="2"/>
                <w:sz w:val="32"/>
                <w:szCs w:val="32"/>
                <w:u w:val="none" w:color="auto"/>
                <w:lang w:val="en-US" w:eastAsia="zh-CN" w:bidi="ar-SA"/>
              </w:rPr>
              <w:t>失信主体</w:t>
            </w:r>
            <w:r>
              <w:rPr>
                <w:rFonts w:hint="default" w:ascii="Times New Roman" w:hAnsi="Times New Roman" w:eastAsia="方正仿宋_GBK" w:cs="Times New Roman"/>
                <w:b w:val="0"/>
                <w:bCs w:val="0"/>
                <w:color w:val="auto"/>
                <w:kern w:val="2"/>
                <w:sz w:val="32"/>
                <w:szCs w:val="32"/>
                <w:u w:val="none" w:color="auto"/>
                <w:lang w:val="en-US" w:eastAsia="zh-CN" w:bidi="ar-SA"/>
              </w:rPr>
              <w:t>”、“政府采购</w:t>
            </w:r>
            <w:r>
              <w:rPr>
                <w:rFonts w:hint="eastAsia" w:ascii="Times New Roman" w:hAnsi="Times New Roman" w:eastAsia="方正仿宋_GBK" w:cs="Times New Roman"/>
                <w:b w:val="0"/>
                <w:bCs w:val="0"/>
                <w:color w:val="auto"/>
                <w:kern w:val="2"/>
                <w:sz w:val="32"/>
                <w:szCs w:val="32"/>
                <w:u w:val="none" w:color="auto"/>
                <w:lang w:val="en-US" w:eastAsia="zh-CN" w:bidi="ar-SA"/>
              </w:rPr>
              <w:t>严重违法失信</w:t>
            </w:r>
            <w:r>
              <w:rPr>
                <w:rFonts w:hint="default" w:ascii="Times New Roman" w:hAnsi="Times New Roman" w:eastAsia="方正仿宋_GBK" w:cs="Times New Roman"/>
                <w:b w:val="0"/>
                <w:bCs w:val="0"/>
                <w:color w:val="auto"/>
                <w:kern w:val="2"/>
                <w:sz w:val="32"/>
                <w:szCs w:val="32"/>
                <w:u w:val="none" w:color="auto"/>
                <w:lang w:val="en-US" w:eastAsia="zh-CN" w:bidi="ar-SA"/>
              </w:rPr>
              <w:t>行为记录名单”及“中国政府采购网”网站（www.ccgp.gov.cn）中查询“政府采购严重违法失信行为记录名单”共 4 项网站查询结果截图并加盖公章</w:t>
            </w:r>
            <w:r>
              <w:rPr>
                <w:rFonts w:hint="eastAsia" w:ascii="Times New Roman" w:hAnsi="Times New Roman" w:eastAsia="方正仿宋_GBK" w:cs="Times New Roman"/>
                <w:b w:val="0"/>
                <w:bCs w:val="0"/>
                <w:color w:val="auto"/>
                <w:kern w:val="2"/>
                <w:sz w:val="32"/>
                <w:szCs w:val="32"/>
                <w:u w:val="none" w:color="auto"/>
                <w:lang w:val="en-US" w:eastAsia="zh-CN" w:bidi="ar-SA"/>
              </w:rPr>
              <w:t>；（注：查询时间：本项目公告发布以后（含发布当日））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5</w:t>
            </w:r>
          </w:p>
        </w:tc>
        <w:tc>
          <w:tcPr>
            <w:tcW w:w="8407"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提供参加政府采购活动前三年内在经营活动中没有重大违法记录的声明（格式自拟）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6</w:t>
            </w:r>
          </w:p>
        </w:tc>
        <w:tc>
          <w:tcPr>
            <w:tcW w:w="8407" w:type="dxa"/>
            <w:noWrap/>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提供“国家企业信用信息公示系统”网站（www.gsxt.gov.cn）”中公示的公司基础信息</w:t>
            </w:r>
            <w:r>
              <w:rPr>
                <w:rFonts w:hint="eastAsia" w:ascii="Times New Roman" w:hAnsi="Times New Roman" w:cs="Times New Roman"/>
                <w:b w:val="0"/>
                <w:bCs w:val="0"/>
                <w:color w:val="auto"/>
                <w:kern w:val="2"/>
                <w:sz w:val="32"/>
                <w:szCs w:val="32"/>
                <w:u w:val="none" w:color="auto"/>
                <w:lang w:val="en-US" w:eastAsia="zh-CN" w:bidi="ar-SA"/>
              </w:rPr>
              <w:t>包括：营业执照信息、</w:t>
            </w:r>
            <w:r>
              <w:rPr>
                <w:rFonts w:hint="default" w:ascii="Times New Roman" w:hAnsi="Times New Roman" w:eastAsia="方正仿宋_GBK" w:cs="Times New Roman"/>
                <w:b w:val="0"/>
                <w:bCs w:val="0"/>
                <w:color w:val="auto"/>
                <w:kern w:val="2"/>
                <w:sz w:val="32"/>
                <w:szCs w:val="32"/>
                <w:u w:val="none" w:color="auto"/>
                <w:lang w:val="en-US" w:eastAsia="zh-CN" w:bidi="ar-SA"/>
              </w:rPr>
              <w:t>股东及出资信息</w:t>
            </w:r>
            <w:r>
              <w:rPr>
                <w:rFonts w:hint="eastAsia"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主要人员信息</w:t>
            </w:r>
            <w:r>
              <w:rPr>
                <w:rFonts w:hint="eastAsia" w:ascii="Times New Roman" w:hAnsi="Times New Roman" w:cs="Times New Roman"/>
                <w:b w:val="0"/>
                <w:bCs w:val="0"/>
                <w:color w:val="auto"/>
                <w:kern w:val="2"/>
                <w:sz w:val="32"/>
                <w:szCs w:val="32"/>
                <w:u w:val="none" w:color="auto"/>
                <w:lang w:val="en-US" w:eastAsia="zh-CN" w:bidi="ar-SA"/>
              </w:rPr>
              <w:t>共</w:t>
            </w:r>
            <w:r>
              <w:rPr>
                <w:rFonts w:hint="default" w:ascii="Times New Roman" w:hAnsi="Times New Roman" w:eastAsia="方正仿宋_GBK" w:cs="Times New Roman"/>
                <w:b w:val="0"/>
                <w:bCs w:val="0"/>
                <w:color w:val="auto"/>
                <w:kern w:val="2"/>
                <w:sz w:val="32"/>
                <w:szCs w:val="32"/>
                <w:u w:val="none" w:color="auto"/>
                <w:lang w:val="en-US" w:eastAsia="zh-CN" w:bidi="ar-SA"/>
              </w:rPr>
              <w:t>3项内容，查询结果打印件或截图，加盖单位公章</w:t>
            </w:r>
            <w:r>
              <w:rPr>
                <w:rFonts w:hint="eastAsia" w:ascii="Times New Roman" w:hAnsi="Times New Roman" w:cs="Times New Roman"/>
                <w:b w:val="0"/>
                <w:bCs w:val="0"/>
                <w:color w:val="auto"/>
                <w:kern w:val="2"/>
                <w:sz w:val="32"/>
                <w:szCs w:val="32"/>
                <w:u w:val="none" w:color="auto"/>
                <w:lang w:val="en-US" w:eastAsia="zh-CN" w:bidi="ar-SA"/>
              </w:rPr>
              <w:t>（注：请投标人点击登录用户完整查询3项内容，提供内容未显示完整的视为未提供该项材料）</w:t>
            </w:r>
            <w:r>
              <w:rPr>
                <w:rFonts w:hint="default" w:ascii="Times New Roman" w:hAnsi="Times New Roman" w:eastAsia="方正仿宋_GBK" w:cs="Times New Roman"/>
                <w:b w:val="0"/>
                <w:bCs w:val="0"/>
                <w:color w:val="auto"/>
                <w:kern w:val="2"/>
                <w:sz w:val="32"/>
                <w:szCs w:val="32"/>
                <w:u w:val="none" w:color="auto"/>
                <w:lang w:val="en-US" w:eastAsia="zh-CN" w:bidi="ar-SA"/>
              </w:rPr>
              <w:t>项内容，查询结果打印件或截图</w:t>
            </w:r>
            <w:r>
              <w:rPr>
                <w:rFonts w:hint="eastAsia" w:ascii="Times New Roman" w:hAnsi="Times New Roman" w:cs="Times New Roman"/>
                <w:b w:val="0"/>
                <w:bCs w:val="0"/>
                <w:color w:val="auto"/>
                <w:kern w:val="2"/>
                <w:sz w:val="32"/>
                <w:szCs w:val="32"/>
                <w:u w:val="none" w:color="auto"/>
                <w:lang w:val="en-US" w:eastAsia="zh-CN" w:bidi="ar-SA"/>
              </w:rPr>
              <w:t>并</w:t>
            </w:r>
            <w:r>
              <w:rPr>
                <w:rFonts w:hint="default" w:ascii="Times New Roman" w:hAnsi="Times New Roman" w:eastAsia="方正仿宋_GBK" w:cs="Times New Roman"/>
                <w:b w:val="0"/>
                <w:bCs w:val="0"/>
                <w:color w:val="auto"/>
                <w:kern w:val="2"/>
                <w:sz w:val="32"/>
                <w:szCs w:val="32"/>
                <w:u w:val="none" w:color="auto"/>
                <w:lang w:val="en-US" w:eastAsia="zh-CN" w:bidi="ar-SA"/>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3" w:firstLineChars="20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32"/>
                <w:u w:val="none" w:color="auto"/>
                <w:lang w:val="en-US" w:eastAsia="zh-CN" w:bidi="ar-SA"/>
              </w:rPr>
              <w:t>注：只有完全满足以上条件的申请人资格要求，才可参与</w:t>
            </w:r>
            <w:r>
              <w:rPr>
                <w:rFonts w:hint="eastAsia" w:ascii="Times New Roman" w:hAnsi="Times New Roman" w:cs="Times New Roman"/>
                <w:b/>
                <w:bCs/>
                <w:color w:val="auto"/>
                <w:kern w:val="2"/>
                <w:sz w:val="32"/>
                <w:szCs w:val="32"/>
                <w:u w:val="none" w:color="auto"/>
                <w:lang w:val="en-US" w:eastAsia="zh-CN" w:bidi="ar-SA"/>
              </w:rPr>
              <w:t>符合性审查</w:t>
            </w:r>
            <w:r>
              <w:rPr>
                <w:rFonts w:hint="default" w:ascii="Times New Roman" w:hAnsi="Times New Roman" w:eastAsia="方正仿宋_GBK" w:cs="Times New Roman"/>
                <w:b/>
                <w:bCs/>
                <w:color w:val="auto"/>
                <w:kern w:val="2"/>
                <w:sz w:val="32"/>
                <w:szCs w:val="32"/>
                <w:u w:val="none" w:color="auto"/>
                <w:lang w:val="en-US" w:eastAsia="zh-CN" w:bidi="ar-SA"/>
              </w:rPr>
              <w:t>（资料不齐的视为资格</w:t>
            </w:r>
            <w:r>
              <w:rPr>
                <w:rFonts w:hint="eastAsia" w:ascii="Times New Roman" w:hAnsi="Times New Roman" w:cs="Times New Roman"/>
                <w:b/>
                <w:bCs/>
                <w:color w:val="auto"/>
                <w:kern w:val="2"/>
                <w:sz w:val="32"/>
                <w:szCs w:val="32"/>
                <w:u w:val="none" w:color="auto"/>
                <w:lang w:val="en-US" w:eastAsia="zh-CN" w:bidi="ar-SA"/>
              </w:rPr>
              <w:t>审查</w:t>
            </w:r>
            <w:r>
              <w:rPr>
                <w:rFonts w:hint="default" w:ascii="Times New Roman" w:hAnsi="Times New Roman" w:eastAsia="方正仿宋_GBK" w:cs="Times New Roman"/>
                <w:b/>
                <w:bCs/>
                <w:color w:val="auto"/>
                <w:kern w:val="2"/>
                <w:sz w:val="32"/>
                <w:szCs w:val="32"/>
                <w:u w:val="none" w:color="auto"/>
                <w:lang w:val="en-US" w:eastAsia="zh-CN" w:bidi="ar-SA"/>
              </w:rPr>
              <w:t>不通过）。如</w:t>
            </w:r>
            <w:r>
              <w:rPr>
                <w:rFonts w:hint="eastAsia" w:ascii="Times New Roman" w:hAnsi="Times New Roman" w:cs="Times New Roman"/>
                <w:b/>
                <w:bCs/>
                <w:color w:val="auto"/>
                <w:kern w:val="2"/>
                <w:sz w:val="32"/>
                <w:szCs w:val="32"/>
                <w:u w:val="none" w:color="auto"/>
                <w:lang w:val="en-US" w:eastAsia="zh-CN" w:bidi="ar-SA"/>
              </w:rPr>
              <w:t>投标人</w:t>
            </w:r>
            <w:r>
              <w:rPr>
                <w:rFonts w:hint="default" w:ascii="Times New Roman" w:hAnsi="Times New Roman" w:eastAsia="方正仿宋_GBK" w:cs="Times New Roman"/>
                <w:b/>
                <w:bCs/>
                <w:color w:val="auto"/>
                <w:kern w:val="2"/>
                <w:sz w:val="32"/>
                <w:szCs w:val="32"/>
                <w:u w:val="none" w:color="auto"/>
                <w:lang w:val="en-US" w:eastAsia="zh-CN" w:bidi="ar-SA"/>
              </w:rPr>
              <w:t>为了满足以上条件虚报材料，一经查实，该询价响应文件将</w:t>
            </w:r>
            <w:r>
              <w:rPr>
                <w:rFonts w:hint="eastAsia" w:ascii="Times New Roman" w:hAnsi="Times New Roman" w:cs="Times New Roman"/>
                <w:b/>
                <w:bCs/>
                <w:color w:val="auto"/>
                <w:kern w:val="2"/>
                <w:sz w:val="32"/>
                <w:szCs w:val="32"/>
                <w:u w:val="none" w:color="auto"/>
                <w:lang w:val="en-US" w:eastAsia="zh-CN" w:bidi="ar-SA"/>
              </w:rPr>
              <w:t>以</w:t>
            </w:r>
            <w:r>
              <w:rPr>
                <w:rFonts w:hint="default" w:ascii="Times New Roman" w:hAnsi="Times New Roman" w:eastAsia="方正仿宋_GBK" w:cs="Times New Roman"/>
                <w:b/>
                <w:bCs/>
                <w:color w:val="auto"/>
                <w:kern w:val="2"/>
                <w:sz w:val="32"/>
                <w:szCs w:val="32"/>
                <w:u w:val="none" w:color="auto"/>
                <w:lang w:val="en-US" w:eastAsia="zh-CN" w:bidi="ar-SA"/>
              </w:rPr>
              <w:t>无效处理。</w:t>
            </w:r>
          </w:p>
        </w:tc>
      </w:tr>
    </w:tbl>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rPr>
      </w:pPr>
    </w:p>
    <w:p>
      <w:pPr>
        <w:rPr>
          <w:rFonts w:hint="default"/>
        </w:rPr>
      </w:pPr>
    </w:p>
    <w:p>
      <w:pPr>
        <w:pStyle w:val="2"/>
        <w:rPr>
          <w:rFonts w:hint="default"/>
        </w:rPr>
      </w:pPr>
    </w:p>
    <w:p>
      <w:pPr>
        <w:pStyle w:val="4"/>
        <w:bidi w:val="0"/>
        <w:rPr>
          <w:rFonts w:hint="eastAsia" w:ascii="Times New Roman" w:hAnsi="Times New Roman" w:cs="Times New Roman"/>
          <w:lang w:val="en-US" w:eastAsia="zh-CN"/>
        </w:rPr>
      </w:pPr>
      <w:bookmarkStart w:id="289" w:name="_Toc5382"/>
    </w:p>
    <w:p>
      <w:pPr>
        <w:pStyle w:val="4"/>
        <w:numPr>
          <w:ilvl w:val="0"/>
          <w:numId w:val="10"/>
        </w:numPr>
        <w:bidi w:val="0"/>
        <w:rPr>
          <w:rFonts w:hint="default" w:eastAsia="方正仿宋_GBK" w:asciiTheme="minorAscii" w:hAnsiTheme="minorAscii" w:cstheme="minorBidi"/>
          <w:b/>
          <w:bCs/>
          <w:kern w:val="2"/>
          <w:sz w:val="32"/>
          <w:szCs w:val="24"/>
          <w:lang w:val="en-US" w:eastAsia="zh-CN" w:bidi="ar-SA"/>
        </w:rPr>
      </w:pPr>
      <w:r>
        <w:rPr>
          <w:rFonts w:hint="default" w:eastAsia="方正仿宋_GBK" w:asciiTheme="minorAscii" w:hAnsiTheme="minorAscii" w:cstheme="minorBidi"/>
          <w:b/>
          <w:bCs/>
          <w:kern w:val="2"/>
          <w:sz w:val="32"/>
          <w:szCs w:val="24"/>
          <w:lang w:val="en-US" w:eastAsia="zh-CN" w:bidi="ar-SA"/>
        </w:rPr>
        <w:t>符合性评审</w:t>
      </w:r>
      <w:bookmarkEnd w:id="289"/>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lang w:val="en-US" w:eastAsia="zh-CN"/>
        </w:rPr>
      </w:pPr>
      <w:r>
        <w:rPr>
          <w:rFonts w:hint="default"/>
          <w:lang w:val="en-US" w:eastAsia="zh-CN"/>
        </w:rPr>
        <w:t>依据询价文件的规定，从响应文件的有效性、完整性、符合性以及响应文件对询价文件的响应程度进行审查，以确定是否对询价文件的实质性要求作出响应。</w:t>
      </w:r>
      <w:r>
        <w:rPr>
          <w:rFonts w:hint="eastAsia"/>
          <w:lang w:val="en-US" w:eastAsia="zh-CN"/>
        </w:rPr>
        <w:t>详细评审内容如下：</w:t>
      </w:r>
    </w:p>
    <w:tbl>
      <w:tblPr>
        <w:tblStyle w:val="12"/>
        <w:tblW w:w="96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269"/>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blHeader/>
        </w:trPr>
        <w:tc>
          <w:tcPr>
            <w:tcW w:w="117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17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符合性审查标准</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投标报价</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报价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完整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14:textFill>
                  <w14:solidFill>
                    <w14:schemeClr w14:val="tx1"/>
                  </w14:solidFill>
                </w14:textFill>
              </w:rPr>
              <w:t>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多</w:t>
            </w:r>
            <w:r>
              <w:rPr>
                <w:rFonts w:hint="default" w:ascii="Times New Roman" w:hAnsi="Times New Roman" w:eastAsia="方正仿宋_GBK" w:cs="Times New Roman"/>
                <w:color w:val="000000" w:themeColor="text1"/>
                <w:sz w:val="32"/>
                <w:szCs w:val="32"/>
                <w14:textFill>
                  <w14:solidFill>
                    <w14:schemeClr w14:val="tx1"/>
                  </w14:solidFill>
                </w14:textFill>
              </w:rPr>
              <w:t>个报价方案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符合</w:t>
            </w:r>
            <w:r>
              <w:rPr>
                <w:rFonts w:hint="default" w:ascii="Times New Roman" w:hAnsi="Times New Roman" w:eastAsia="方正仿宋_GBK" w:cs="Times New Roman"/>
                <w:b/>
                <w:bCs/>
                <w:color w:val="000000" w:themeColor="text1"/>
                <w:sz w:val="32"/>
                <w:szCs w:val="32"/>
                <w14:textFill>
                  <w14:solidFill>
                    <w14:schemeClr w14:val="tx1"/>
                  </w14:solidFill>
                </w14:textFill>
              </w:rPr>
              <w:t>第二章“供应商须知前附表”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项规定</w:t>
            </w:r>
            <w:r>
              <w:rPr>
                <w:rFonts w:hint="eastAsia" w:ascii="Times New Roman" w:hAnsi="Times New Roman" w:cs="Times New Roman"/>
                <w:color w:val="000000" w:themeColor="text1"/>
                <w:sz w:val="32"/>
                <w:szCs w:val="32"/>
                <w:lang w:val="en-US" w:eastAsia="zh-CN"/>
                <w14:textFill>
                  <w14:solidFill>
                    <w14:schemeClr w14:val="tx1"/>
                  </w14:solidFill>
                </w14:textFill>
              </w:rPr>
              <w:t>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符合第四章“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响应文件格式”中规定的要求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bl>
    <w:p>
      <w:pPr>
        <w:pStyle w:val="4"/>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方正仿宋_GBK" w:cs="Times New Roman"/>
          <w:sz w:val="32"/>
          <w:szCs w:val="32"/>
          <w:lang w:val="en-US" w:eastAsia="zh-CN"/>
        </w:rPr>
      </w:pPr>
      <w:bookmarkStart w:id="290" w:name="_Toc29119"/>
      <w:r>
        <w:rPr>
          <w:rFonts w:hint="eastAsia" w:ascii="Times New Roman" w:hAnsi="Times New Roman" w:eastAsia="方正仿宋_GBK" w:cs="Times New Roman"/>
          <w:sz w:val="32"/>
          <w:szCs w:val="32"/>
          <w:lang w:val="en-US" w:eastAsia="zh-CN"/>
        </w:rPr>
        <w:t>3、详细评审</w:t>
      </w:r>
    </w:p>
    <w:bookmarkEnd w:id="290"/>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default"/>
        </w:rPr>
      </w:pPr>
      <w:r>
        <w:rPr>
          <w:rFonts w:hint="eastAsia"/>
          <w:lang w:val="en-US" w:eastAsia="zh-CN"/>
        </w:rPr>
        <w:t>询价小组</w:t>
      </w:r>
      <w:r>
        <w:rPr>
          <w:rFonts w:hint="default"/>
        </w:rPr>
        <w:t>应当按照询价文件中规定的评标方法和标准，对符合性审查合格的响应文件进行商务和技术评估，综合比较与评价。</w:t>
      </w:r>
    </w:p>
    <w:p>
      <w:pPr>
        <w:pStyle w:val="2"/>
        <w:numPr>
          <w:ilvl w:val="0"/>
          <w:numId w:val="9"/>
        </w:numPr>
        <w:rPr>
          <w:rFonts w:hint="eastAsia" w:eastAsia="方正仿宋_GBK" w:asciiTheme="minorAscii" w:hAnsiTheme="minorAscii" w:cstheme="minorBidi"/>
          <w:b/>
          <w:bCs/>
          <w:color w:val="auto"/>
          <w:kern w:val="2"/>
          <w:sz w:val="32"/>
          <w:szCs w:val="24"/>
          <w:lang w:val="en-US" w:eastAsia="zh-CN" w:bidi="ar-SA"/>
        </w:rPr>
      </w:pPr>
      <w:r>
        <w:rPr>
          <w:rFonts w:hint="eastAsia" w:eastAsia="方正仿宋_GBK" w:asciiTheme="minorAscii" w:hAnsiTheme="minorAscii" w:cstheme="minorBidi"/>
          <w:b/>
          <w:bCs/>
          <w:color w:val="auto"/>
          <w:kern w:val="2"/>
          <w:sz w:val="32"/>
          <w:szCs w:val="24"/>
          <w:lang w:val="en-US" w:eastAsia="zh-CN" w:bidi="ar-SA"/>
        </w:rPr>
        <w:t>澄清有关问题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lang w:val="en-US" w:eastAsia="zh-CN"/>
        </w:rPr>
      </w:pPr>
      <w:r>
        <w:rPr>
          <w:rFonts w:hint="eastAsia"/>
          <w:lang w:val="en-US" w:eastAsia="zh-CN"/>
        </w:rPr>
        <w:t>对响应文件中含义不明确、同类问题表述不一致或者有明显文字和计算错误的内容，评标委员会可以要求参与询价供应商委托代理人作出必要的澄清、说明或者纠正。供应商委托代理人的澄清、说明或者补正均采用书面形式，由其授权的代表签字，并且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eastAsia="方正仿宋_GBK" w:asciiTheme="minorAscii" w:hAnsiTheme="minorAscii" w:cstheme="minorBidi"/>
          <w:bCs w:val="0"/>
          <w:color w:val="auto"/>
          <w:kern w:val="2"/>
          <w:sz w:val="32"/>
          <w:szCs w:val="24"/>
          <w:lang w:val="en-US" w:eastAsia="zh-CN" w:bidi="ar-SA"/>
        </w:rPr>
      </w:pPr>
      <w:r>
        <w:rPr>
          <w:rFonts w:hint="eastAsia" w:asciiTheme="minorAscii" w:hAnsiTheme="minorAscii" w:cstheme="minorBidi"/>
          <w:bCs w:val="0"/>
          <w:color w:val="auto"/>
          <w:kern w:val="2"/>
          <w:sz w:val="32"/>
          <w:szCs w:val="24"/>
          <w:lang w:val="en-US" w:eastAsia="zh-CN" w:bidi="ar-SA"/>
        </w:rPr>
        <w:t>询价小组</w:t>
      </w:r>
      <w:r>
        <w:rPr>
          <w:rFonts w:hint="eastAsia" w:eastAsia="方正仿宋_GBK" w:asciiTheme="minorAscii" w:hAnsiTheme="minorAscii" w:cstheme="minorBidi"/>
          <w:bCs w:val="0"/>
          <w:color w:val="auto"/>
          <w:kern w:val="2"/>
          <w:sz w:val="32"/>
          <w:szCs w:val="24"/>
          <w:lang w:val="en-US" w:eastAsia="zh-CN" w:bidi="ar-SA"/>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Theme="minorAscii" w:hAnsiTheme="minorAscii" w:cstheme="minorBidi"/>
          <w:bCs w:val="0"/>
          <w:color w:val="auto"/>
          <w:kern w:val="2"/>
          <w:sz w:val="32"/>
          <w:szCs w:val="24"/>
          <w:lang w:val="en-US" w:eastAsia="zh-CN" w:bidi="ar-SA"/>
        </w:rPr>
        <w:t>询价小组</w:t>
      </w:r>
      <w:r>
        <w:rPr>
          <w:rFonts w:hint="eastAsia" w:eastAsia="方正仿宋_GBK" w:asciiTheme="minorAscii" w:hAnsiTheme="minorAscii" w:cstheme="minorBidi"/>
          <w:bCs w:val="0"/>
          <w:color w:val="auto"/>
          <w:kern w:val="2"/>
          <w:sz w:val="32"/>
          <w:szCs w:val="24"/>
          <w:lang w:val="en-US" w:eastAsia="zh-CN" w:bidi="ar-SA"/>
        </w:rPr>
        <w:t>应当将其作为无效询价响应处理。</w:t>
      </w:r>
    </w:p>
    <w:p>
      <w:pPr>
        <w:rPr>
          <w:rFonts w:hint="eastAsia" w:eastAsia="方正仿宋_GBK" w:asciiTheme="minorAscii" w:hAnsiTheme="minorAscii" w:cstheme="minorBidi"/>
          <w:b/>
          <w:bCs/>
          <w:color w:val="auto"/>
          <w:kern w:val="2"/>
          <w:sz w:val="32"/>
          <w:szCs w:val="24"/>
          <w:lang w:val="en-US" w:eastAsia="zh-CN" w:bidi="ar-SA"/>
        </w:rPr>
      </w:pPr>
      <w:r>
        <w:rPr>
          <w:rFonts w:hint="eastAsia" w:eastAsia="方正仿宋_GBK" w:asciiTheme="minorAscii" w:hAnsiTheme="minorAscii" w:cstheme="minorBidi"/>
          <w:b/>
          <w:bCs/>
          <w:color w:val="auto"/>
          <w:kern w:val="2"/>
          <w:sz w:val="32"/>
          <w:szCs w:val="24"/>
          <w:lang w:val="en-US" w:eastAsia="zh-CN" w:bidi="ar-SA"/>
        </w:rPr>
        <w:t>（三）比较与定标</w:t>
      </w:r>
    </w:p>
    <w:p>
      <w:pPr>
        <w:pageBreakBefore w:val="0"/>
        <w:widowControl w:val="0"/>
        <w:kinsoku/>
        <w:wordWrap/>
        <w:overflowPunct/>
        <w:topLinePunct w:val="0"/>
        <w:autoSpaceDE/>
        <w:autoSpaceDN/>
        <w:bidi w:val="0"/>
        <w:snapToGrid/>
        <w:spacing w:line="460" w:lineRule="exact"/>
        <w:ind w:firstLine="640" w:firstLineChars="200"/>
        <w:textAlignment w:val="auto"/>
        <w:rPr>
          <w:rFonts w:hint="eastAsia" w:cstheme="minorBidi"/>
          <w:bCs w:val="0"/>
          <w:color w:val="auto"/>
          <w:kern w:val="2"/>
          <w:sz w:val="32"/>
          <w:szCs w:val="24"/>
          <w:lang w:val="en-US" w:eastAsia="zh-CN" w:bidi="ar-SA"/>
        </w:rPr>
      </w:pPr>
      <w:r>
        <w:rPr>
          <w:rFonts w:hint="default" w:eastAsia="方正仿宋_GBK" w:asciiTheme="minorAscii" w:hAnsiTheme="minorAscii" w:cstheme="minorBidi"/>
          <w:bCs w:val="0"/>
          <w:color w:val="auto"/>
          <w:kern w:val="2"/>
          <w:sz w:val="32"/>
          <w:szCs w:val="24"/>
          <w:lang w:val="en-US" w:eastAsia="zh-CN" w:bidi="ar-SA"/>
        </w:rPr>
        <w:t>经过上述“对响应文件进行全面评审”和“澄清有关问题”两个环节之后，</w:t>
      </w:r>
      <w:r>
        <w:rPr>
          <w:rFonts w:hint="eastAsia" w:cstheme="minorBidi"/>
          <w:bCs w:val="0"/>
          <w:color w:val="auto"/>
          <w:kern w:val="2"/>
          <w:sz w:val="32"/>
          <w:szCs w:val="24"/>
          <w:lang w:val="en-US" w:eastAsia="zh-CN" w:bidi="ar-SA"/>
        </w:rPr>
        <w:t>询价小组</w:t>
      </w:r>
      <w:r>
        <w:rPr>
          <w:rFonts w:hint="default" w:eastAsia="方正仿宋_GBK" w:asciiTheme="minorAscii" w:hAnsiTheme="minorAscii" w:cstheme="minorBidi"/>
          <w:bCs w:val="0"/>
          <w:color w:val="auto"/>
          <w:kern w:val="2"/>
          <w:sz w:val="32"/>
          <w:szCs w:val="24"/>
          <w:lang w:val="en-US" w:eastAsia="zh-CN" w:bidi="ar-SA"/>
        </w:rPr>
        <w:t>将按照前述的评标办法，</w:t>
      </w:r>
      <w:r>
        <w:rPr>
          <w:rFonts w:hint="default" w:ascii="Times New Roman" w:hAnsi="Times New Roman" w:eastAsia="方正仿宋_GBK" w:cs="Times New Roman"/>
          <w:sz w:val="32"/>
          <w:szCs w:val="32"/>
        </w:rPr>
        <w:t>按照报价由低到高的顺序</w:t>
      </w:r>
      <w:r>
        <w:rPr>
          <w:rFonts w:hint="eastAsia" w:ascii="Times New Roman" w:hAnsi="Times New Roman" w:cs="Times New Roman"/>
          <w:sz w:val="32"/>
          <w:szCs w:val="32"/>
          <w:lang w:val="en-US" w:eastAsia="zh-CN"/>
        </w:rPr>
        <w:t>推荐1-3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w:t>
      </w:r>
      <w:r>
        <w:rPr>
          <w:rFonts w:hint="eastAsia" w:ascii="Times New Roman" w:hAnsi="Times New Roman" w:cs="Times New Roman"/>
          <w:sz w:val="32"/>
          <w:szCs w:val="32"/>
          <w:lang w:eastAsia="zh-CN"/>
        </w:rPr>
        <w:t>。</w:t>
      </w:r>
      <w:r>
        <w:rPr>
          <w:rFonts w:hint="default" w:eastAsia="方正仿宋_GBK" w:asciiTheme="minorAscii" w:hAnsiTheme="minorAscii" w:cstheme="minorBidi"/>
          <w:bCs w:val="0"/>
          <w:color w:val="auto"/>
          <w:kern w:val="2"/>
          <w:sz w:val="32"/>
          <w:szCs w:val="24"/>
          <w:lang w:val="en-US" w:eastAsia="zh-CN" w:bidi="ar-SA"/>
        </w:rPr>
        <w:t>响应文件满足询价文件全部实质性要求且询价报价最低的供应商为排名第一的成交候选人。</w:t>
      </w:r>
      <w:r>
        <w:rPr>
          <w:rFonts w:hint="eastAsia" w:cstheme="minorBidi"/>
          <w:bCs w:val="0"/>
          <w:color w:val="auto"/>
          <w:kern w:val="2"/>
          <w:sz w:val="32"/>
          <w:szCs w:val="24"/>
          <w:lang w:val="en-US" w:eastAsia="zh-CN" w:bidi="ar-SA"/>
        </w:rPr>
        <w:t>若排名第一成交候选人放弃中标的，由排名二顺序成交候选人进行递补，依次类推或采购人重新选择招标采购。</w:t>
      </w:r>
    </w:p>
    <w:p>
      <w:pPr>
        <w:rPr>
          <w:rFonts w:hint="default" w:eastAsia="方正仿宋_GBK" w:asciiTheme="minorAscii" w:hAnsiTheme="minorAscii" w:cstheme="minorBidi"/>
          <w:b/>
          <w:bCs/>
          <w:color w:val="auto"/>
          <w:kern w:val="2"/>
          <w:sz w:val="32"/>
          <w:szCs w:val="24"/>
          <w:lang w:val="en-US" w:eastAsia="zh-CN" w:bidi="ar-SA"/>
        </w:rPr>
      </w:pPr>
      <w:r>
        <w:rPr>
          <w:rFonts w:hint="eastAsia" w:eastAsia="方正仿宋_GBK" w:asciiTheme="minorAscii" w:hAnsiTheme="minorAscii" w:cstheme="minorBidi"/>
          <w:b/>
          <w:bCs/>
          <w:color w:val="auto"/>
          <w:kern w:val="2"/>
          <w:sz w:val="32"/>
          <w:szCs w:val="24"/>
          <w:lang w:val="en-US" w:eastAsia="zh-CN" w:bidi="ar-SA"/>
        </w:rPr>
        <w:t>（</w:t>
      </w:r>
      <w:r>
        <w:rPr>
          <w:rFonts w:hint="eastAsia" w:cstheme="minorBidi"/>
          <w:b/>
          <w:bCs/>
          <w:color w:val="auto"/>
          <w:kern w:val="2"/>
          <w:sz w:val="32"/>
          <w:szCs w:val="24"/>
          <w:lang w:val="en-US" w:eastAsia="zh-CN" w:bidi="ar-SA"/>
        </w:rPr>
        <w:t>四</w:t>
      </w:r>
      <w:r>
        <w:rPr>
          <w:rFonts w:hint="eastAsia" w:eastAsia="方正仿宋_GBK" w:asciiTheme="minorAscii" w:hAnsiTheme="minorAscii" w:cstheme="minorBidi"/>
          <w:b/>
          <w:bCs/>
          <w:color w:val="auto"/>
          <w:kern w:val="2"/>
          <w:sz w:val="32"/>
          <w:szCs w:val="24"/>
          <w:lang w:val="en-US" w:eastAsia="zh-CN" w:bidi="ar-SA"/>
        </w:rPr>
        <w:t>）</w:t>
      </w:r>
      <w:r>
        <w:rPr>
          <w:rFonts w:hint="eastAsia" w:cstheme="minorBidi"/>
          <w:b/>
          <w:bCs/>
          <w:color w:val="auto"/>
          <w:kern w:val="2"/>
          <w:sz w:val="32"/>
          <w:szCs w:val="24"/>
          <w:lang w:val="en-US" w:eastAsia="zh-CN" w:bidi="ar-SA"/>
        </w:rPr>
        <w:t>编制评标报告</w:t>
      </w:r>
    </w:p>
    <w:p>
      <w:pPr>
        <w:pStyle w:val="2"/>
        <w:ind w:firstLine="640" w:firstLineChars="200"/>
        <w:rPr>
          <w:rFonts w:hint="eastAsia" w:eastAsia="方正仿宋_GBK" w:asciiTheme="minorAscii" w:hAnsiTheme="minorAscii" w:cstheme="minorBidi"/>
          <w:bCs w:val="0"/>
          <w:color w:val="auto"/>
          <w:kern w:val="2"/>
          <w:sz w:val="32"/>
          <w:szCs w:val="24"/>
          <w:lang w:val="en-US" w:eastAsia="zh-CN" w:bidi="ar-SA"/>
        </w:rPr>
      </w:pPr>
      <w:r>
        <w:rPr>
          <w:rFonts w:hint="eastAsia" w:eastAsia="方正仿宋_GBK" w:asciiTheme="minorAscii" w:hAnsiTheme="minorAscii" w:cstheme="minorBidi"/>
          <w:bCs w:val="0"/>
          <w:color w:val="auto"/>
          <w:kern w:val="2"/>
          <w:sz w:val="32"/>
          <w:szCs w:val="24"/>
          <w:lang w:val="en-US" w:eastAsia="zh-CN" w:bidi="ar-SA"/>
        </w:rPr>
        <w:t>由询价小组编写询价报告，并对报告内容负责。</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询价小组成员对需要共同认定的事项存在争议的，应当按照少数服从多数的原则作出结论。持不同意见的询价小组成员应当在询价报告上签署不同意见及理由，否则视为同意询价报告。</w:t>
      </w:r>
    </w:p>
    <w:p>
      <w:pPr>
        <w:spacing w:line="360" w:lineRule="auto"/>
        <w:ind w:firstLine="640" w:firstLineChars="200"/>
        <w:rPr>
          <w:rFonts w:hint="default" w:ascii="Times New Roman" w:hAnsi="Times New Roman" w:cs="Times New Roman"/>
          <w:lang w:val="en-US" w:eastAsia="zh-CN"/>
        </w:rPr>
      </w:pPr>
    </w:p>
    <w:p>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附件：大理州第二人民医院</w:t>
      </w:r>
      <w:r>
        <w:rPr>
          <w:rFonts w:hint="default" w:ascii="Times New Roman" w:hAnsi="Times New Roman" w:cs="Times New Roman"/>
          <w:sz w:val="32"/>
          <w:szCs w:val="32"/>
          <w:lang w:val="en-US" w:eastAsia="zh-CN"/>
        </w:rPr>
        <w:t>2022年新型冠状病毒核酸检验试剂采购项目</w:t>
      </w:r>
      <w:r>
        <w:rPr>
          <w:rFonts w:hint="default" w:ascii="Times New Roman" w:hAnsi="Times New Roman" w:eastAsia="方正仿宋_GBK" w:cs="Times New Roman"/>
          <w:sz w:val="32"/>
          <w:szCs w:val="32"/>
          <w:lang w:val="en-US" w:eastAsia="zh-CN"/>
        </w:rPr>
        <w:t>供应商报名表</w:t>
      </w:r>
    </w:p>
    <w:tbl>
      <w:tblPr>
        <w:tblStyle w:val="13"/>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vAlign w:val="center"/>
          </w:tcPr>
          <w:p>
            <w:pPr>
              <w:jc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供应商名称</w:t>
            </w:r>
          </w:p>
        </w:tc>
        <w:tc>
          <w:tcPr>
            <w:tcW w:w="2932" w:type="dxa"/>
          </w:tcPr>
          <w:p>
            <w:pP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是否具备本项目资格要求（填是/否）</w:t>
            </w:r>
          </w:p>
        </w:tc>
        <w:tc>
          <w:tcPr>
            <w:tcW w:w="2686" w:type="dxa"/>
          </w:tcPr>
          <w:p>
            <w:pP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是否完全响应采购需求（填是/否）</w:t>
            </w:r>
          </w:p>
        </w:tc>
        <w:tc>
          <w:tcPr>
            <w:tcW w:w="1827" w:type="dxa"/>
            <w:vAlign w:val="center"/>
          </w:tcPr>
          <w:p>
            <w:pPr>
              <w:jc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联系人</w:t>
            </w:r>
          </w:p>
        </w:tc>
        <w:tc>
          <w:tcPr>
            <w:tcW w:w="2359" w:type="dxa"/>
            <w:vAlign w:val="center"/>
          </w:tcPr>
          <w:p>
            <w:pPr>
              <w:jc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tcPr>
          <w:p>
            <w:pPr>
              <w:rPr>
                <w:rFonts w:hint="eastAsia" w:ascii="方正仿宋_GBK" w:hAnsi="方正仿宋_GBK" w:eastAsia="方正仿宋_GBK" w:cs="方正仿宋_GBK"/>
                <w:sz w:val="32"/>
                <w:szCs w:val="32"/>
                <w:vertAlign w:val="baseline"/>
                <w:lang w:val="en-US" w:eastAsia="zh-CN"/>
              </w:rPr>
            </w:pPr>
          </w:p>
        </w:tc>
        <w:tc>
          <w:tcPr>
            <w:tcW w:w="2932" w:type="dxa"/>
          </w:tcPr>
          <w:p>
            <w:pPr>
              <w:rPr>
                <w:rFonts w:hint="eastAsia" w:ascii="方正仿宋_GBK" w:hAnsi="方正仿宋_GBK" w:eastAsia="方正仿宋_GBK" w:cs="方正仿宋_GBK"/>
                <w:sz w:val="32"/>
                <w:szCs w:val="32"/>
                <w:vertAlign w:val="baseline"/>
                <w:lang w:val="en-US" w:eastAsia="zh-CN"/>
              </w:rPr>
            </w:pPr>
          </w:p>
        </w:tc>
        <w:tc>
          <w:tcPr>
            <w:tcW w:w="2686" w:type="dxa"/>
          </w:tcPr>
          <w:p>
            <w:pPr>
              <w:rPr>
                <w:rFonts w:hint="eastAsia" w:ascii="方正仿宋_GBK" w:hAnsi="方正仿宋_GBK" w:eastAsia="方正仿宋_GBK" w:cs="方正仿宋_GBK"/>
                <w:sz w:val="32"/>
                <w:szCs w:val="32"/>
                <w:vertAlign w:val="baseline"/>
                <w:lang w:val="en-US" w:eastAsia="zh-CN"/>
              </w:rPr>
            </w:pPr>
          </w:p>
        </w:tc>
        <w:tc>
          <w:tcPr>
            <w:tcW w:w="1827" w:type="dxa"/>
          </w:tcPr>
          <w:p>
            <w:pPr>
              <w:rPr>
                <w:rFonts w:hint="eastAsia" w:ascii="方正仿宋_GBK" w:hAnsi="方正仿宋_GBK" w:eastAsia="方正仿宋_GBK" w:cs="方正仿宋_GBK"/>
                <w:sz w:val="32"/>
                <w:szCs w:val="32"/>
                <w:vertAlign w:val="baseline"/>
                <w:lang w:val="en-US" w:eastAsia="zh-CN"/>
              </w:rPr>
            </w:pPr>
          </w:p>
        </w:tc>
        <w:tc>
          <w:tcPr>
            <w:tcW w:w="2359" w:type="dxa"/>
          </w:tcPr>
          <w:p>
            <w:pPr>
              <w:rPr>
                <w:rFonts w:hint="eastAsia" w:ascii="方正仿宋_GBK" w:hAnsi="方正仿宋_GBK" w:eastAsia="方正仿宋_GBK" w:cs="方正仿宋_GBK"/>
                <w:sz w:val="32"/>
                <w:szCs w:val="32"/>
                <w:vertAlign w:val="baseline"/>
                <w:lang w:val="en-US" w:eastAsia="zh-CN"/>
              </w:rPr>
            </w:pPr>
          </w:p>
        </w:tc>
      </w:tr>
    </w:tbl>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供应商名称（盖章）：</w:t>
      </w:r>
    </w:p>
    <w:p>
      <w:pPr>
        <w:rPr>
          <w:rFonts w:hint="default"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填报</w:t>
      </w:r>
      <w:r>
        <w:rPr>
          <w:rFonts w:hint="eastAsia" w:ascii="方正仿宋_GBK" w:hAnsi="方正仿宋_GBK" w:eastAsia="方正仿宋_GBK" w:cs="方正仿宋_GBK"/>
          <w:sz w:val="32"/>
          <w:szCs w:val="32"/>
          <w:lang w:val="en-US" w:eastAsia="zh-CN"/>
        </w:rPr>
        <w:t>日期：  年   月   日</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注意事项：</w:t>
      </w:r>
      <w:r>
        <w:rPr>
          <w:rFonts w:hint="eastAsia"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不接受现场报名，未按规定时间提交报名材料的供应商（生产厂家）不得参与该项目采购活动。</w:t>
      </w:r>
    </w:p>
    <w:p>
      <w:pPr>
        <w:pStyle w:val="2"/>
        <w:rPr>
          <w:rFonts w:hint="default"/>
          <w:lang w:val="en-US" w:eastAsia="zh-CN"/>
        </w:rPr>
      </w:pPr>
      <w:r>
        <w:rPr>
          <w:rFonts w:hint="eastAsia" w:ascii="Times New Roman" w:hAnsi="Times New Roman" w:cs="Times New Roman"/>
          <w:b w:val="0"/>
          <w:bCs w:val="0"/>
          <w:color w:val="auto"/>
          <w:kern w:val="2"/>
          <w:sz w:val="32"/>
          <w:szCs w:val="32"/>
          <w:u w:val="none" w:color="auto"/>
          <w:lang w:val="en-US" w:eastAsia="zh-CN" w:bidi="ar-SA"/>
        </w:rPr>
        <w:t>2、报名结果采购人以供应商报名邮箱进行回复；若报名时间截止，报名供应商不足，无法进行现场开标的，采购人统一邮箱回复所有报名供应商。</w:t>
      </w:r>
    </w:p>
    <w:p>
      <w:pPr>
        <w:rPr>
          <w:rFonts w:hint="default" w:ascii="方正仿宋_GBK" w:hAnsi="方正仿宋_GBK" w:eastAsia="方正仿宋_GBK" w:cs="方正仿宋_GBK"/>
          <w:sz w:val="32"/>
          <w:szCs w:val="32"/>
          <w:lang w:val="en-US" w:eastAsia="zh-CN"/>
        </w:rPr>
      </w:pPr>
    </w:p>
    <w:p>
      <w:pPr>
        <w:pStyle w:val="2"/>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kinsoku/>
      <w:wordWrap/>
      <w:overflowPunct/>
      <w:topLinePunct w:val="0"/>
      <w:autoSpaceDE/>
      <w:autoSpaceDN/>
      <w:bidi w:val="0"/>
      <w:spacing w:line="460" w:lineRule="exact"/>
      <w:jc w:val="center"/>
      <w:textAlignment w:val="auto"/>
      <w:rPr>
        <w:rFonts w:hint="default" w:eastAsiaTheme="minorEastAsia"/>
        <w:sz w:val="24"/>
        <w:szCs w:val="24"/>
        <w:lang w:val="en-US" w:eastAsia="zh-CN"/>
      </w:rPr>
    </w:pPr>
    <w:r>
      <w:rPr>
        <w:rFonts w:hint="eastAsia" w:ascii="方正仿宋_GBK" w:hAnsi="方正仿宋_GBK" w:eastAsia="方正仿宋_GBK" w:cs="方正仿宋_GBK"/>
        <w:color w:val="auto"/>
        <w:sz w:val="24"/>
        <w:szCs w:val="24"/>
        <w:u w:val="none"/>
        <w:lang w:val="en-US" w:eastAsia="zh-CN"/>
      </w:rPr>
      <w:t>大理州第二人民医院</w:t>
    </w:r>
    <w:r>
      <w:rPr>
        <w:rFonts w:hint="eastAsia" w:ascii="方正仿宋_GBK" w:hAnsi="方正仿宋_GBK" w:cs="方正仿宋_GBK"/>
        <w:color w:val="auto"/>
        <w:sz w:val="24"/>
        <w:szCs w:val="24"/>
        <w:u w:val="none"/>
        <w:lang w:val="en-US" w:eastAsia="zh-CN"/>
      </w:rPr>
      <w:t>2022年新型冠状病毒核酸检验试剂耗材采购</w:t>
    </w:r>
    <w:r>
      <w:rPr>
        <w:rFonts w:hint="eastAsia" w:ascii="方正仿宋_GBK" w:hAnsi="方正仿宋_GBK" w:eastAsia="方正仿宋_GBK" w:cs="方正仿宋_GBK"/>
        <w:color w:val="auto"/>
        <w:sz w:val="24"/>
        <w:szCs w:val="24"/>
        <w:u w:val="none"/>
        <w:lang w:val="en-US" w:eastAsia="zh-CN"/>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C15EC"/>
    <w:multiLevelType w:val="singleLevel"/>
    <w:tmpl w:val="CE2C15EC"/>
    <w:lvl w:ilvl="0" w:tentative="0">
      <w:start w:val="1"/>
      <w:numFmt w:val="decimal"/>
      <w:suff w:val="nothing"/>
      <w:lvlText w:val="%1、"/>
      <w:lvlJc w:val="left"/>
    </w:lvl>
  </w:abstractNum>
  <w:abstractNum w:abstractNumId="1">
    <w:nsid w:val="DF3DC5CF"/>
    <w:multiLevelType w:val="singleLevel"/>
    <w:tmpl w:val="DF3DC5CF"/>
    <w:lvl w:ilvl="0" w:tentative="0">
      <w:start w:val="9"/>
      <w:numFmt w:val="chineseCounting"/>
      <w:suff w:val="nothing"/>
      <w:lvlText w:val="%1、"/>
      <w:lvlJc w:val="left"/>
      <w:rPr>
        <w:rFonts w:hint="eastAsia"/>
      </w:rPr>
    </w:lvl>
  </w:abstractNum>
  <w:abstractNum w:abstractNumId="2">
    <w:nsid w:val="DFB8BF3E"/>
    <w:multiLevelType w:val="singleLevel"/>
    <w:tmpl w:val="DFB8BF3E"/>
    <w:lvl w:ilvl="0" w:tentative="0">
      <w:start w:val="2"/>
      <w:numFmt w:val="chineseCounting"/>
      <w:suff w:val="nothing"/>
      <w:lvlText w:val="%1、"/>
      <w:lvlJc w:val="left"/>
      <w:rPr>
        <w:rFonts w:hint="eastAsia"/>
      </w:rPr>
    </w:lvl>
  </w:abstractNum>
  <w:abstractNum w:abstractNumId="3">
    <w:nsid w:val="EF331F4D"/>
    <w:multiLevelType w:val="singleLevel"/>
    <w:tmpl w:val="EF331F4D"/>
    <w:lvl w:ilvl="0" w:tentative="0">
      <w:start w:val="2"/>
      <w:numFmt w:val="decimal"/>
      <w:suff w:val="nothing"/>
      <w:lvlText w:val="%1、"/>
      <w:lvlJc w:val="left"/>
      <w:pPr>
        <w:ind w:left="420" w:leftChars="0" w:firstLine="0" w:firstLineChars="0"/>
      </w:pPr>
    </w:lvl>
  </w:abstractNum>
  <w:abstractNum w:abstractNumId="4">
    <w:nsid w:val="183B8A8F"/>
    <w:multiLevelType w:val="singleLevel"/>
    <w:tmpl w:val="183B8A8F"/>
    <w:lvl w:ilvl="0" w:tentative="0">
      <w:start w:val="1"/>
      <w:numFmt w:val="chineseCounting"/>
      <w:suff w:val="nothing"/>
      <w:lvlText w:val="%1、"/>
      <w:lvlJc w:val="left"/>
      <w:rPr>
        <w:rFonts w:hint="eastAsia"/>
      </w:rPr>
    </w:lvl>
  </w:abstractNum>
  <w:abstractNum w:abstractNumId="5">
    <w:nsid w:val="1C21E0B1"/>
    <w:multiLevelType w:val="singleLevel"/>
    <w:tmpl w:val="1C21E0B1"/>
    <w:lvl w:ilvl="0" w:tentative="0">
      <w:start w:val="3"/>
      <w:numFmt w:val="chineseCounting"/>
      <w:suff w:val="nothing"/>
      <w:lvlText w:val="%1、"/>
      <w:lvlJc w:val="left"/>
      <w:rPr>
        <w:rFonts w:hint="eastAsia"/>
      </w:rPr>
    </w:lvl>
  </w:abstractNum>
  <w:abstractNum w:abstractNumId="6">
    <w:nsid w:val="21A2D09A"/>
    <w:multiLevelType w:val="singleLevel"/>
    <w:tmpl w:val="21A2D09A"/>
    <w:lvl w:ilvl="0" w:tentative="0">
      <w:start w:val="1"/>
      <w:numFmt w:val="chineseCounting"/>
      <w:suff w:val="nothing"/>
      <w:lvlText w:val="（%1）"/>
      <w:lvlJc w:val="left"/>
      <w:rPr>
        <w:rFonts w:hint="eastAsia"/>
      </w:rPr>
    </w:lvl>
  </w:abstractNum>
  <w:abstractNum w:abstractNumId="7">
    <w:nsid w:val="49D60623"/>
    <w:multiLevelType w:val="singleLevel"/>
    <w:tmpl w:val="49D60623"/>
    <w:lvl w:ilvl="0" w:tentative="0">
      <w:start w:val="1"/>
      <w:numFmt w:val="chineseCounting"/>
      <w:suff w:val="space"/>
      <w:lvlText w:val="第%1章"/>
      <w:lvlJc w:val="left"/>
      <w:rPr>
        <w:rFonts w:hint="eastAsia"/>
      </w:rPr>
    </w:lvl>
  </w:abstractNum>
  <w:abstractNum w:abstractNumId="8">
    <w:nsid w:val="573C93DB"/>
    <w:multiLevelType w:val="singleLevel"/>
    <w:tmpl w:val="573C93DB"/>
    <w:lvl w:ilvl="0" w:tentative="0">
      <w:start w:val="6"/>
      <w:numFmt w:val="chineseCounting"/>
      <w:suff w:val="space"/>
      <w:lvlText w:val="第%1章"/>
      <w:lvlJc w:val="left"/>
      <w:rPr>
        <w:rFonts w:hint="eastAsia"/>
      </w:rPr>
    </w:lvl>
  </w:abstractNum>
  <w:abstractNum w:abstractNumId="9">
    <w:nsid w:val="76429CEE"/>
    <w:multiLevelType w:val="singleLevel"/>
    <w:tmpl w:val="76429CEE"/>
    <w:lvl w:ilvl="0" w:tentative="0">
      <w:start w:val="1"/>
      <w:numFmt w:val="decimal"/>
      <w:suff w:val="nothing"/>
      <w:lvlText w:val="%1、"/>
      <w:lvlJc w:val="left"/>
    </w:lvl>
  </w:abstractNum>
  <w:num w:numId="1">
    <w:abstractNumId w:val="7"/>
  </w:num>
  <w:num w:numId="2">
    <w:abstractNumId w:val="5"/>
  </w:num>
  <w:num w:numId="3">
    <w:abstractNumId w:val="1"/>
  </w:num>
  <w:num w:numId="4">
    <w:abstractNumId w:val="4"/>
  </w:num>
  <w:num w:numId="5">
    <w:abstractNumId w:val="3"/>
  </w:num>
  <w:num w:numId="6">
    <w:abstractNumId w:val="9"/>
  </w:num>
  <w:num w:numId="7">
    <w:abstractNumId w:val="2"/>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2031"/>
    <w:rsid w:val="01255169"/>
    <w:rsid w:val="018D0FD6"/>
    <w:rsid w:val="01936EA0"/>
    <w:rsid w:val="019A39C5"/>
    <w:rsid w:val="01AD45C1"/>
    <w:rsid w:val="021D5A27"/>
    <w:rsid w:val="022F72B6"/>
    <w:rsid w:val="0263135A"/>
    <w:rsid w:val="038C2F60"/>
    <w:rsid w:val="039A62C8"/>
    <w:rsid w:val="03D128DC"/>
    <w:rsid w:val="04096B57"/>
    <w:rsid w:val="04582133"/>
    <w:rsid w:val="04A7469F"/>
    <w:rsid w:val="04E64753"/>
    <w:rsid w:val="04EF3205"/>
    <w:rsid w:val="05B237CA"/>
    <w:rsid w:val="05C75370"/>
    <w:rsid w:val="05DA0C08"/>
    <w:rsid w:val="063E7B7D"/>
    <w:rsid w:val="06FA553D"/>
    <w:rsid w:val="07E02D1B"/>
    <w:rsid w:val="088A7F8C"/>
    <w:rsid w:val="08B9151D"/>
    <w:rsid w:val="0932124D"/>
    <w:rsid w:val="09670CFE"/>
    <w:rsid w:val="09A25DAD"/>
    <w:rsid w:val="09A3532C"/>
    <w:rsid w:val="09E00CA7"/>
    <w:rsid w:val="0A572533"/>
    <w:rsid w:val="0A575B5C"/>
    <w:rsid w:val="0AB92A4E"/>
    <w:rsid w:val="0AE70392"/>
    <w:rsid w:val="0B033DE6"/>
    <w:rsid w:val="0BA42B36"/>
    <w:rsid w:val="0BDA333E"/>
    <w:rsid w:val="0C9B7937"/>
    <w:rsid w:val="0D111EA9"/>
    <w:rsid w:val="0D5E7E0F"/>
    <w:rsid w:val="0DA47C8D"/>
    <w:rsid w:val="0DC87621"/>
    <w:rsid w:val="0DDA1E79"/>
    <w:rsid w:val="0E0F176F"/>
    <w:rsid w:val="0E6C5D5E"/>
    <w:rsid w:val="0E7B2E13"/>
    <w:rsid w:val="0ECA2773"/>
    <w:rsid w:val="0EE51C4E"/>
    <w:rsid w:val="0EEE7787"/>
    <w:rsid w:val="0F371CAE"/>
    <w:rsid w:val="0F6D4BB9"/>
    <w:rsid w:val="0FB43427"/>
    <w:rsid w:val="0FDA38CE"/>
    <w:rsid w:val="10B55F11"/>
    <w:rsid w:val="10B738C5"/>
    <w:rsid w:val="10B92561"/>
    <w:rsid w:val="10EC06C1"/>
    <w:rsid w:val="10FE7C28"/>
    <w:rsid w:val="11456516"/>
    <w:rsid w:val="11506EE7"/>
    <w:rsid w:val="116D1C82"/>
    <w:rsid w:val="11A36FF9"/>
    <w:rsid w:val="11A57251"/>
    <w:rsid w:val="121F7463"/>
    <w:rsid w:val="122A44DD"/>
    <w:rsid w:val="12C73D4C"/>
    <w:rsid w:val="13534264"/>
    <w:rsid w:val="13642FC2"/>
    <w:rsid w:val="13794A33"/>
    <w:rsid w:val="13AF127B"/>
    <w:rsid w:val="13D33F3A"/>
    <w:rsid w:val="14943C1C"/>
    <w:rsid w:val="14AB025C"/>
    <w:rsid w:val="14CC5BE8"/>
    <w:rsid w:val="14D074A3"/>
    <w:rsid w:val="14DB07BD"/>
    <w:rsid w:val="14F5787A"/>
    <w:rsid w:val="15B82CF2"/>
    <w:rsid w:val="15CB073F"/>
    <w:rsid w:val="15F32C5E"/>
    <w:rsid w:val="16024B90"/>
    <w:rsid w:val="16530612"/>
    <w:rsid w:val="16DF111B"/>
    <w:rsid w:val="170B5C4F"/>
    <w:rsid w:val="17A32564"/>
    <w:rsid w:val="17AD5A4F"/>
    <w:rsid w:val="17C53F10"/>
    <w:rsid w:val="18706BA4"/>
    <w:rsid w:val="189D0785"/>
    <w:rsid w:val="18F96061"/>
    <w:rsid w:val="18FD51FE"/>
    <w:rsid w:val="19495B8F"/>
    <w:rsid w:val="194B3691"/>
    <w:rsid w:val="1954420A"/>
    <w:rsid w:val="199015B0"/>
    <w:rsid w:val="19994430"/>
    <w:rsid w:val="19CD180A"/>
    <w:rsid w:val="1A7457AB"/>
    <w:rsid w:val="1A89687D"/>
    <w:rsid w:val="1A8D0876"/>
    <w:rsid w:val="1ADB5D20"/>
    <w:rsid w:val="1AEA2B45"/>
    <w:rsid w:val="1C1D6537"/>
    <w:rsid w:val="1C55393D"/>
    <w:rsid w:val="1CC501FA"/>
    <w:rsid w:val="1DB83067"/>
    <w:rsid w:val="1E0E59D8"/>
    <w:rsid w:val="1E133DAD"/>
    <w:rsid w:val="1E5537A3"/>
    <w:rsid w:val="1E5D2FF8"/>
    <w:rsid w:val="1E7F38E5"/>
    <w:rsid w:val="1E8C2E80"/>
    <w:rsid w:val="1EC155FA"/>
    <w:rsid w:val="1FD9055F"/>
    <w:rsid w:val="1FEB00BE"/>
    <w:rsid w:val="20475E57"/>
    <w:rsid w:val="206B008D"/>
    <w:rsid w:val="20AC66B5"/>
    <w:rsid w:val="21295ACF"/>
    <w:rsid w:val="219C580D"/>
    <w:rsid w:val="21CD4C6F"/>
    <w:rsid w:val="21E72DEE"/>
    <w:rsid w:val="22154D90"/>
    <w:rsid w:val="229B1455"/>
    <w:rsid w:val="22AD687D"/>
    <w:rsid w:val="22B952CF"/>
    <w:rsid w:val="22BC6401"/>
    <w:rsid w:val="23011F79"/>
    <w:rsid w:val="233404B0"/>
    <w:rsid w:val="233471A9"/>
    <w:rsid w:val="233F7849"/>
    <w:rsid w:val="234D171C"/>
    <w:rsid w:val="238333FD"/>
    <w:rsid w:val="23C7553D"/>
    <w:rsid w:val="24170C0F"/>
    <w:rsid w:val="246701EB"/>
    <w:rsid w:val="24917717"/>
    <w:rsid w:val="251771A0"/>
    <w:rsid w:val="25E946DA"/>
    <w:rsid w:val="264E664C"/>
    <w:rsid w:val="26941253"/>
    <w:rsid w:val="26A32095"/>
    <w:rsid w:val="26D53D8A"/>
    <w:rsid w:val="27496ECB"/>
    <w:rsid w:val="27754EE2"/>
    <w:rsid w:val="27966B50"/>
    <w:rsid w:val="28085315"/>
    <w:rsid w:val="28436A25"/>
    <w:rsid w:val="28AE5C1B"/>
    <w:rsid w:val="29025F22"/>
    <w:rsid w:val="294F5FAA"/>
    <w:rsid w:val="29503BAF"/>
    <w:rsid w:val="2AAB49FE"/>
    <w:rsid w:val="2AD757E4"/>
    <w:rsid w:val="2AFB3AB7"/>
    <w:rsid w:val="2B213552"/>
    <w:rsid w:val="2B814968"/>
    <w:rsid w:val="2B861EA7"/>
    <w:rsid w:val="2B8F2E95"/>
    <w:rsid w:val="2BBD5B0A"/>
    <w:rsid w:val="2BDB77F9"/>
    <w:rsid w:val="2D19796F"/>
    <w:rsid w:val="2D4B0E41"/>
    <w:rsid w:val="2D4C20D0"/>
    <w:rsid w:val="2D4D219B"/>
    <w:rsid w:val="2D596FF3"/>
    <w:rsid w:val="2D5A07FC"/>
    <w:rsid w:val="2D836EA3"/>
    <w:rsid w:val="2DA410E6"/>
    <w:rsid w:val="2DB83A4F"/>
    <w:rsid w:val="2DE12BAD"/>
    <w:rsid w:val="2E15278D"/>
    <w:rsid w:val="2E746D02"/>
    <w:rsid w:val="2EC319E0"/>
    <w:rsid w:val="2ED418D9"/>
    <w:rsid w:val="2EE519EA"/>
    <w:rsid w:val="2F3A2947"/>
    <w:rsid w:val="2F826B76"/>
    <w:rsid w:val="303C1333"/>
    <w:rsid w:val="30682F93"/>
    <w:rsid w:val="30AB4D7A"/>
    <w:rsid w:val="30DE3B1E"/>
    <w:rsid w:val="30DF142C"/>
    <w:rsid w:val="30E337BC"/>
    <w:rsid w:val="30F47F4E"/>
    <w:rsid w:val="312E4B49"/>
    <w:rsid w:val="3195010A"/>
    <w:rsid w:val="31CA0BF1"/>
    <w:rsid w:val="324B7158"/>
    <w:rsid w:val="329335C7"/>
    <w:rsid w:val="33037A84"/>
    <w:rsid w:val="333A644E"/>
    <w:rsid w:val="33B84825"/>
    <w:rsid w:val="33FB3D72"/>
    <w:rsid w:val="345566A7"/>
    <w:rsid w:val="345A3171"/>
    <w:rsid w:val="34A26952"/>
    <w:rsid w:val="351A11EA"/>
    <w:rsid w:val="352F4663"/>
    <w:rsid w:val="35B24DB4"/>
    <w:rsid w:val="35CC42BC"/>
    <w:rsid w:val="3653668E"/>
    <w:rsid w:val="36976F79"/>
    <w:rsid w:val="36B24062"/>
    <w:rsid w:val="37012A8E"/>
    <w:rsid w:val="376F33EB"/>
    <w:rsid w:val="37BC22E3"/>
    <w:rsid w:val="390D18F4"/>
    <w:rsid w:val="3955525A"/>
    <w:rsid w:val="39A7476B"/>
    <w:rsid w:val="39BE195A"/>
    <w:rsid w:val="3A114E37"/>
    <w:rsid w:val="3A8B638D"/>
    <w:rsid w:val="3AC910B5"/>
    <w:rsid w:val="3AD04698"/>
    <w:rsid w:val="3B33447C"/>
    <w:rsid w:val="3BBD5DA7"/>
    <w:rsid w:val="3BFB2C23"/>
    <w:rsid w:val="3C504A70"/>
    <w:rsid w:val="3C850DA6"/>
    <w:rsid w:val="3D0556E4"/>
    <w:rsid w:val="3D055932"/>
    <w:rsid w:val="3D077E68"/>
    <w:rsid w:val="3D812E51"/>
    <w:rsid w:val="3D9F4E3A"/>
    <w:rsid w:val="3EE53CDA"/>
    <w:rsid w:val="3F9650BA"/>
    <w:rsid w:val="3FC06779"/>
    <w:rsid w:val="400B3831"/>
    <w:rsid w:val="402C6D45"/>
    <w:rsid w:val="4087178C"/>
    <w:rsid w:val="41055063"/>
    <w:rsid w:val="4124336F"/>
    <w:rsid w:val="4175528F"/>
    <w:rsid w:val="417B29EC"/>
    <w:rsid w:val="41A46050"/>
    <w:rsid w:val="42047947"/>
    <w:rsid w:val="42436425"/>
    <w:rsid w:val="42474740"/>
    <w:rsid w:val="42606FC2"/>
    <w:rsid w:val="427A2B43"/>
    <w:rsid w:val="429B5C7D"/>
    <w:rsid w:val="42C4498C"/>
    <w:rsid w:val="42D46229"/>
    <w:rsid w:val="42F67042"/>
    <w:rsid w:val="4345563C"/>
    <w:rsid w:val="43955EE6"/>
    <w:rsid w:val="43DA1797"/>
    <w:rsid w:val="43E03DBF"/>
    <w:rsid w:val="446C4078"/>
    <w:rsid w:val="4470687E"/>
    <w:rsid w:val="44731680"/>
    <w:rsid w:val="44874045"/>
    <w:rsid w:val="44D1058E"/>
    <w:rsid w:val="44D81A5D"/>
    <w:rsid w:val="44E5549C"/>
    <w:rsid w:val="44F65A65"/>
    <w:rsid w:val="45335CC5"/>
    <w:rsid w:val="45913515"/>
    <w:rsid w:val="461D2D9B"/>
    <w:rsid w:val="465809DE"/>
    <w:rsid w:val="467E3312"/>
    <w:rsid w:val="472D2DBD"/>
    <w:rsid w:val="47511C05"/>
    <w:rsid w:val="477E4090"/>
    <w:rsid w:val="47BF6E9A"/>
    <w:rsid w:val="47EB2DB3"/>
    <w:rsid w:val="480A46CC"/>
    <w:rsid w:val="48990DF5"/>
    <w:rsid w:val="491771D2"/>
    <w:rsid w:val="499E3486"/>
    <w:rsid w:val="49C909CF"/>
    <w:rsid w:val="49EB4118"/>
    <w:rsid w:val="4A0D293E"/>
    <w:rsid w:val="4A406EA1"/>
    <w:rsid w:val="4A593AB5"/>
    <w:rsid w:val="4A5C1461"/>
    <w:rsid w:val="4A5D6323"/>
    <w:rsid w:val="4ACF79FC"/>
    <w:rsid w:val="4B0B11E7"/>
    <w:rsid w:val="4B221BC6"/>
    <w:rsid w:val="4B2E2B37"/>
    <w:rsid w:val="4B582BB9"/>
    <w:rsid w:val="4B757264"/>
    <w:rsid w:val="4B870740"/>
    <w:rsid w:val="4B9D3D81"/>
    <w:rsid w:val="4BAC344F"/>
    <w:rsid w:val="4BC26D5C"/>
    <w:rsid w:val="4BD76FF0"/>
    <w:rsid w:val="4BF818EC"/>
    <w:rsid w:val="4C3678C8"/>
    <w:rsid w:val="4CA34331"/>
    <w:rsid w:val="4CAE3AA3"/>
    <w:rsid w:val="4D364729"/>
    <w:rsid w:val="4D3B35D8"/>
    <w:rsid w:val="4D614D33"/>
    <w:rsid w:val="4D6B0C48"/>
    <w:rsid w:val="4E125A02"/>
    <w:rsid w:val="4E1C020C"/>
    <w:rsid w:val="4E233CD0"/>
    <w:rsid w:val="4E2D1B6F"/>
    <w:rsid w:val="4E804E59"/>
    <w:rsid w:val="4EBB1C98"/>
    <w:rsid w:val="4EE1474E"/>
    <w:rsid w:val="4F1D76BF"/>
    <w:rsid w:val="500A58D5"/>
    <w:rsid w:val="502E3694"/>
    <w:rsid w:val="505A3201"/>
    <w:rsid w:val="505C4EE0"/>
    <w:rsid w:val="506F7732"/>
    <w:rsid w:val="510A2119"/>
    <w:rsid w:val="51761ADC"/>
    <w:rsid w:val="51AE001E"/>
    <w:rsid w:val="51B60EEB"/>
    <w:rsid w:val="51DE3F25"/>
    <w:rsid w:val="520B2236"/>
    <w:rsid w:val="52293BB7"/>
    <w:rsid w:val="52D55449"/>
    <w:rsid w:val="52E5347B"/>
    <w:rsid w:val="52FA1E81"/>
    <w:rsid w:val="53AB5C93"/>
    <w:rsid w:val="53BA1757"/>
    <w:rsid w:val="54091D68"/>
    <w:rsid w:val="54182AFB"/>
    <w:rsid w:val="542D20AB"/>
    <w:rsid w:val="543D69A0"/>
    <w:rsid w:val="54671339"/>
    <w:rsid w:val="54F05DF2"/>
    <w:rsid w:val="551A5634"/>
    <w:rsid w:val="55946E00"/>
    <w:rsid w:val="55BC2C45"/>
    <w:rsid w:val="55CF362D"/>
    <w:rsid w:val="564B109D"/>
    <w:rsid w:val="56A91DDA"/>
    <w:rsid w:val="56D94BDA"/>
    <w:rsid w:val="56FE460D"/>
    <w:rsid w:val="571B2471"/>
    <w:rsid w:val="57260D05"/>
    <w:rsid w:val="57482791"/>
    <w:rsid w:val="57A65664"/>
    <w:rsid w:val="57C56BFC"/>
    <w:rsid w:val="58483B99"/>
    <w:rsid w:val="58916243"/>
    <w:rsid w:val="591846ED"/>
    <w:rsid w:val="592022CA"/>
    <w:rsid w:val="59252B5B"/>
    <w:rsid w:val="59736B31"/>
    <w:rsid w:val="5983777F"/>
    <w:rsid w:val="5A3A3C87"/>
    <w:rsid w:val="5A5D7EFD"/>
    <w:rsid w:val="5A89576C"/>
    <w:rsid w:val="5A9F0FE3"/>
    <w:rsid w:val="5AF954D7"/>
    <w:rsid w:val="5B6A3DA5"/>
    <w:rsid w:val="5B7675E1"/>
    <w:rsid w:val="5CD350B5"/>
    <w:rsid w:val="5CEE19DF"/>
    <w:rsid w:val="5D08563B"/>
    <w:rsid w:val="5D6F56BA"/>
    <w:rsid w:val="5DD717C4"/>
    <w:rsid w:val="5E044725"/>
    <w:rsid w:val="5E1404DF"/>
    <w:rsid w:val="5E7E1CF2"/>
    <w:rsid w:val="5E9542ED"/>
    <w:rsid w:val="5F051F75"/>
    <w:rsid w:val="5F195BD1"/>
    <w:rsid w:val="5F2A38B4"/>
    <w:rsid w:val="5F4227D2"/>
    <w:rsid w:val="5F5848B3"/>
    <w:rsid w:val="5FC73077"/>
    <w:rsid w:val="5FD77A5B"/>
    <w:rsid w:val="5FFD12D5"/>
    <w:rsid w:val="603A10FB"/>
    <w:rsid w:val="60CD0687"/>
    <w:rsid w:val="60F20A77"/>
    <w:rsid w:val="61143D95"/>
    <w:rsid w:val="61222F3D"/>
    <w:rsid w:val="615B42BA"/>
    <w:rsid w:val="618808A5"/>
    <w:rsid w:val="62045787"/>
    <w:rsid w:val="62584832"/>
    <w:rsid w:val="625C5B20"/>
    <w:rsid w:val="625F2D4E"/>
    <w:rsid w:val="62805DF0"/>
    <w:rsid w:val="62D34E5B"/>
    <w:rsid w:val="635355C6"/>
    <w:rsid w:val="642E7C1B"/>
    <w:rsid w:val="64390AC0"/>
    <w:rsid w:val="64485070"/>
    <w:rsid w:val="647F2B28"/>
    <w:rsid w:val="64913B85"/>
    <w:rsid w:val="64983243"/>
    <w:rsid w:val="64CC56C3"/>
    <w:rsid w:val="650E650D"/>
    <w:rsid w:val="653C30AB"/>
    <w:rsid w:val="6573098A"/>
    <w:rsid w:val="65993A9C"/>
    <w:rsid w:val="65A760AB"/>
    <w:rsid w:val="66193EC2"/>
    <w:rsid w:val="66386B49"/>
    <w:rsid w:val="664517B1"/>
    <w:rsid w:val="66690F9D"/>
    <w:rsid w:val="66DA441D"/>
    <w:rsid w:val="670B6D9F"/>
    <w:rsid w:val="673B5616"/>
    <w:rsid w:val="6764184A"/>
    <w:rsid w:val="68974925"/>
    <w:rsid w:val="68F40AE6"/>
    <w:rsid w:val="695B3D8F"/>
    <w:rsid w:val="696867D1"/>
    <w:rsid w:val="69A468E3"/>
    <w:rsid w:val="6A0E05B0"/>
    <w:rsid w:val="6A34110C"/>
    <w:rsid w:val="6AA42107"/>
    <w:rsid w:val="6ABC6AD8"/>
    <w:rsid w:val="6B1346ED"/>
    <w:rsid w:val="6BAC62D7"/>
    <w:rsid w:val="6BC02AA9"/>
    <w:rsid w:val="6BC81A3A"/>
    <w:rsid w:val="6BD54ED0"/>
    <w:rsid w:val="6C3863A9"/>
    <w:rsid w:val="6C4B4286"/>
    <w:rsid w:val="6C8C49D4"/>
    <w:rsid w:val="6CAB3D69"/>
    <w:rsid w:val="6CF74956"/>
    <w:rsid w:val="6D360D52"/>
    <w:rsid w:val="6D402624"/>
    <w:rsid w:val="6D495A6E"/>
    <w:rsid w:val="6D5B128F"/>
    <w:rsid w:val="6E216950"/>
    <w:rsid w:val="6E3232E3"/>
    <w:rsid w:val="6E403586"/>
    <w:rsid w:val="6E5649DD"/>
    <w:rsid w:val="6E6832AF"/>
    <w:rsid w:val="6E7270B5"/>
    <w:rsid w:val="6ED41385"/>
    <w:rsid w:val="6EE557F2"/>
    <w:rsid w:val="6F0D2751"/>
    <w:rsid w:val="6F13685B"/>
    <w:rsid w:val="6F2142C6"/>
    <w:rsid w:val="6F2F2055"/>
    <w:rsid w:val="6F3603A6"/>
    <w:rsid w:val="6F685641"/>
    <w:rsid w:val="6F8957F8"/>
    <w:rsid w:val="6FFB17E9"/>
    <w:rsid w:val="6FFF22C9"/>
    <w:rsid w:val="700A0594"/>
    <w:rsid w:val="703B1105"/>
    <w:rsid w:val="706031A0"/>
    <w:rsid w:val="706C25FE"/>
    <w:rsid w:val="70942538"/>
    <w:rsid w:val="70AD10C2"/>
    <w:rsid w:val="713C459F"/>
    <w:rsid w:val="71496A24"/>
    <w:rsid w:val="716F4028"/>
    <w:rsid w:val="71846DE1"/>
    <w:rsid w:val="71E70438"/>
    <w:rsid w:val="72263AAF"/>
    <w:rsid w:val="72A71C81"/>
    <w:rsid w:val="72E61B87"/>
    <w:rsid w:val="730B5EB9"/>
    <w:rsid w:val="73202523"/>
    <w:rsid w:val="7365365F"/>
    <w:rsid w:val="73DC6103"/>
    <w:rsid w:val="74B35E8D"/>
    <w:rsid w:val="75BE6BCA"/>
    <w:rsid w:val="769B64B7"/>
    <w:rsid w:val="76BF57D5"/>
    <w:rsid w:val="76DB742C"/>
    <w:rsid w:val="76EE13AB"/>
    <w:rsid w:val="770C6097"/>
    <w:rsid w:val="772538E7"/>
    <w:rsid w:val="78686BA9"/>
    <w:rsid w:val="78893826"/>
    <w:rsid w:val="78895347"/>
    <w:rsid w:val="78A35907"/>
    <w:rsid w:val="78A66FD7"/>
    <w:rsid w:val="78FA7B4C"/>
    <w:rsid w:val="79311181"/>
    <w:rsid w:val="79555262"/>
    <w:rsid w:val="797456A1"/>
    <w:rsid w:val="79816E0B"/>
    <w:rsid w:val="79C661A5"/>
    <w:rsid w:val="79DD3BE8"/>
    <w:rsid w:val="7A3755B3"/>
    <w:rsid w:val="7A4C6250"/>
    <w:rsid w:val="7A6714DC"/>
    <w:rsid w:val="7AD36C79"/>
    <w:rsid w:val="7AE52209"/>
    <w:rsid w:val="7AF67924"/>
    <w:rsid w:val="7C191E55"/>
    <w:rsid w:val="7C7978E4"/>
    <w:rsid w:val="7CDA45B6"/>
    <w:rsid w:val="7D56764F"/>
    <w:rsid w:val="7DAB6905"/>
    <w:rsid w:val="7DFD5BDA"/>
    <w:rsid w:val="7E066A6D"/>
    <w:rsid w:val="7E3E312B"/>
    <w:rsid w:val="7E9C2931"/>
    <w:rsid w:val="7F0C7065"/>
    <w:rsid w:val="7FDC0AA4"/>
    <w:rsid w:val="7FDE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3">
    <w:name w:val="heading 1"/>
    <w:basedOn w:val="1"/>
    <w:next w:val="1"/>
    <w:link w:val="19"/>
    <w:qFormat/>
    <w:uiPriority w:val="0"/>
    <w:pPr>
      <w:keepNext/>
      <w:keepLines/>
      <w:spacing w:beforeLines="0" w:beforeAutospacing="0" w:afterLines="0" w:afterAutospacing="0" w:line="600" w:lineRule="exact"/>
      <w:jc w:val="center"/>
      <w:outlineLvl w:val="0"/>
    </w:pPr>
    <w:rPr>
      <w:rFonts w:eastAsia="方正黑体_GBK" w:asciiTheme="minorAscii" w:hAnsiTheme="minorAscii"/>
      <w:b/>
      <w:kern w:val="44"/>
      <w:sz w:val="32"/>
    </w:rPr>
  </w:style>
  <w:style w:type="paragraph" w:styleId="4">
    <w:name w:val="heading 2"/>
    <w:basedOn w:val="1"/>
    <w:next w:val="1"/>
    <w:link w:val="21"/>
    <w:qFormat/>
    <w:uiPriority w:val="0"/>
    <w:pPr>
      <w:keepNext/>
      <w:keepLines/>
      <w:spacing w:line="400" w:lineRule="exact"/>
      <w:jc w:val="left"/>
      <w:outlineLvl w:val="1"/>
    </w:pPr>
    <w:rPr>
      <w:rFonts w:ascii="Arial" w:hAnsi="Arial" w:eastAsia="方正黑体_GBK"/>
      <w:b/>
      <w:kern w:val="0"/>
      <w:sz w:val="32"/>
    </w:rPr>
  </w:style>
  <w:style w:type="paragraph" w:styleId="5">
    <w:name w:val="heading 3"/>
    <w:basedOn w:val="1"/>
    <w:next w:val="1"/>
    <w:link w:val="27"/>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adjustRightInd w:val="0"/>
      <w:spacing w:line="440" w:lineRule="exact"/>
    </w:pPr>
    <w:rPr>
      <w:rFonts w:ascii="宋体" w:hAnsi="宋体"/>
      <w:bCs/>
      <w:color w:val="000000"/>
      <w:sz w:val="24"/>
    </w:rPr>
  </w:style>
  <w:style w:type="paragraph" w:styleId="6">
    <w:name w:val="annotation text"/>
    <w:basedOn w:val="1"/>
    <w:qFormat/>
    <w:uiPriority w:val="99"/>
    <w:pPr>
      <w:widowControl w:val="0"/>
      <w:spacing w:line="240" w:lineRule="auto"/>
      <w:jc w:val="left"/>
    </w:pPr>
    <w:rPr>
      <w:color w:val="auto"/>
      <w:kern w:val="2"/>
      <w:sz w:val="24"/>
      <w:szCs w:val="24"/>
      <w:u w:val="none" w:color="auto"/>
    </w:rPr>
  </w:style>
  <w:style w:type="paragraph" w:styleId="7">
    <w:name w:val="Plain Text"/>
    <w:basedOn w:val="1"/>
    <w:qFormat/>
    <w:uiPriority w:val="99"/>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Body Text First Indent"/>
    <w:basedOn w:val="2"/>
    <w:next w:val="1"/>
    <w:qFormat/>
    <w:uiPriority w:val="0"/>
    <w:pPr>
      <w:spacing w:line="360" w:lineRule="auto"/>
      <w:ind w:firstLine="425"/>
    </w:pPr>
    <w:rPr>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annotation reference"/>
    <w:semiHidden/>
    <w:unhideWhenUsed/>
    <w:qFormat/>
    <w:uiPriority w:val="99"/>
    <w:rPr>
      <w:sz w:val="21"/>
      <w:szCs w:val="21"/>
    </w:rPr>
  </w:style>
  <w:style w:type="paragraph" w:customStyle="1" w:styleId="16">
    <w:name w:val="一级条标题"/>
    <w:basedOn w:val="17"/>
    <w:next w:val="18"/>
    <w:qFormat/>
    <w:uiPriority w:val="0"/>
    <w:pPr>
      <w:tabs>
        <w:tab w:val="left" w:pos="360"/>
        <w:tab w:val="left" w:pos="1035"/>
        <w:tab w:val="left" w:pos="1137"/>
        <w:tab w:val="left" w:pos="2577"/>
      </w:tabs>
      <w:spacing w:beforeLines="0" w:afterLines="0"/>
      <w:ind w:left="1035" w:hanging="570"/>
      <w:outlineLvl w:val="2"/>
    </w:pPr>
  </w:style>
  <w:style w:type="paragraph" w:customStyle="1" w:styleId="17">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18">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19">
    <w:name w:val="标题 1 Char"/>
    <w:link w:val="3"/>
    <w:qFormat/>
    <w:uiPriority w:val="0"/>
    <w:rPr>
      <w:rFonts w:eastAsia="方正黑体_GBK" w:asciiTheme="minorAscii" w:hAnsiTheme="minorAscii"/>
      <w:b/>
      <w:kern w:val="44"/>
      <w:sz w:val="32"/>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character" w:customStyle="1" w:styleId="21">
    <w:name w:val="标题 2 Char"/>
    <w:link w:val="4"/>
    <w:qFormat/>
    <w:uiPriority w:val="0"/>
    <w:rPr>
      <w:rFonts w:ascii="Arial" w:hAnsi="Arial" w:eastAsia="方正黑体_GBK"/>
      <w:b/>
      <w:kern w:val="0"/>
      <w:sz w:val="32"/>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character" w:customStyle="1" w:styleId="23">
    <w:name w:val="font11"/>
    <w:basedOn w:val="14"/>
    <w:qFormat/>
    <w:uiPriority w:val="0"/>
    <w:rPr>
      <w:rFonts w:hint="eastAsia" w:ascii="宋体" w:hAnsi="宋体" w:eastAsia="宋体" w:cs="宋体"/>
      <w:color w:val="000000"/>
      <w:sz w:val="20"/>
      <w:szCs w:val="20"/>
      <w:u w:val="none"/>
    </w:rPr>
  </w:style>
  <w:style w:type="character" w:customStyle="1" w:styleId="24">
    <w:name w:val="font21"/>
    <w:basedOn w:val="14"/>
    <w:qFormat/>
    <w:uiPriority w:val="0"/>
    <w:rPr>
      <w:rFonts w:hint="eastAsia" w:ascii="宋体" w:hAnsi="宋体" w:eastAsia="宋体" w:cs="宋体"/>
      <w:color w:val="000000"/>
      <w:sz w:val="20"/>
      <w:szCs w:val="20"/>
      <w:u w:val="none"/>
    </w:rPr>
  </w:style>
  <w:style w:type="paragraph" w:styleId="25">
    <w:name w:val="List Paragraph"/>
    <w:basedOn w:val="1"/>
    <w:qFormat/>
    <w:uiPriority w:val="99"/>
    <w:pPr>
      <w:ind w:firstLine="420"/>
    </w:pPr>
  </w:style>
  <w:style w:type="paragraph" w:customStyle="1" w:styleId="26">
    <w:name w:val="表格文字"/>
    <w:basedOn w:val="1"/>
    <w:qFormat/>
    <w:uiPriority w:val="0"/>
    <w:pPr>
      <w:spacing w:before="25" w:after="25"/>
      <w:jc w:val="left"/>
    </w:pPr>
    <w:rPr>
      <w:bCs/>
      <w:spacing w:val="10"/>
      <w:kern w:val="0"/>
      <w:sz w:val="24"/>
      <w:szCs w:val="20"/>
    </w:rPr>
  </w:style>
  <w:style w:type="character" w:customStyle="1" w:styleId="27">
    <w:name w:val="标题 3 Char"/>
    <w:link w:val="5"/>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7fe802b-2c3a-4323-a686-3dc81d1a7e1c}"/>
        <w:style w:val=""/>
        <w:category>
          <w:name w:val="常规"/>
          <w:gallery w:val="placeholder"/>
        </w:category>
        <w:types>
          <w:type w:val="bbPlcHdr"/>
        </w:types>
        <w:behaviors>
          <w:behavior w:val="content"/>
        </w:behaviors>
        <w:description w:val=""/>
        <w:guid w:val="{e7fe802b-2c3a-4323-a686-3dc81d1a7e1c}"/>
      </w:docPartPr>
      <w:docPartBody>
        <w:p>
          <w:r>
            <w:rPr>
              <w:color w:val="808080"/>
            </w:rPr>
            <w:t>单击此处输入文字。</w:t>
          </w:r>
        </w:p>
      </w:docPartBody>
    </w:docPart>
    <w:docPart>
      <w:docPartPr>
        <w:name w:val="{5581bf72-e122-4588-a227-975add648ed3}"/>
        <w:style w:val=""/>
        <w:category>
          <w:name w:val="常规"/>
          <w:gallery w:val="placeholder"/>
        </w:category>
        <w:types>
          <w:type w:val="bbPlcHdr"/>
        </w:types>
        <w:behaviors>
          <w:behavior w:val="content"/>
        </w:behaviors>
        <w:description w:val=""/>
        <w:guid w:val="{5581bf72-e122-4588-a227-975add648ed3}"/>
      </w:docPartPr>
      <w:docPartBody>
        <w:p>
          <w:r>
            <w:rPr>
              <w:color w:val="808080"/>
            </w:rPr>
            <w:t>单击此处输入文字。</w:t>
          </w:r>
        </w:p>
      </w:docPartBody>
    </w:docPart>
    <w:docPart>
      <w:docPartPr>
        <w:name w:val="{fc38043d-cc74-4d30-b151-3f996c2d71c8}"/>
        <w:style w:val=""/>
        <w:category>
          <w:name w:val="常规"/>
          <w:gallery w:val="placeholder"/>
        </w:category>
        <w:types>
          <w:type w:val="bbPlcHdr"/>
        </w:types>
        <w:behaviors>
          <w:behavior w:val="content"/>
        </w:behaviors>
        <w:description w:val=""/>
        <w:guid w:val="{fc38043d-cc74-4d30-b151-3f996c2d71c8}"/>
      </w:docPartPr>
      <w:docPartBody>
        <w:p>
          <w:r>
            <w:rPr>
              <w:color w:val="808080"/>
            </w:rPr>
            <w:t>单击此处输入文字。</w:t>
          </w:r>
        </w:p>
      </w:docPartBody>
    </w:docPart>
    <w:docPart>
      <w:docPartPr>
        <w:name w:val="{5f6b4f35-fc42-4fa9-b760-9288b132a0d8}"/>
        <w:style w:val=""/>
        <w:category>
          <w:name w:val="常规"/>
          <w:gallery w:val="placeholder"/>
        </w:category>
        <w:types>
          <w:type w:val="bbPlcHdr"/>
        </w:types>
        <w:behaviors>
          <w:behavior w:val="content"/>
        </w:behaviors>
        <w:description w:val=""/>
        <w:guid w:val="{5f6b4f35-fc42-4fa9-b760-9288b132a0d8}"/>
      </w:docPartPr>
      <w:docPartBody>
        <w:p>
          <w:r>
            <w:rPr>
              <w:color w:val="808080"/>
            </w:rPr>
            <w:t>单击此处输入文字。</w:t>
          </w:r>
        </w:p>
      </w:docPartBody>
    </w:docPart>
    <w:docPart>
      <w:docPartPr>
        <w:name w:val="{41fe4b72-5e24-4cbf-b3dc-1a4f9b151201}"/>
        <w:style w:val=""/>
        <w:category>
          <w:name w:val="常规"/>
          <w:gallery w:val="placeholder"/>
        </w:category>
        <w:types>
          <w:type w:val="bbPlcHdr"/>
        </w:types>
        <w:behaviors>
          <w:behavior w:val="content"/>
        </w:behaviors>
        <w:description w:val=""/>
        <w:guid w:val="{41fe4b72-5e24-4cbf-b3dc-1a4f9b151201}"/>
      </w:docPartPr>
      <w:docPartBody>
        <w:p>
          <w:r>
            <w:rPr>
              <w:color w:val="808080"/>
            </w:rPr>
            <w:t>单击此处输入文字。</w:t>
          </w:r>
        </w:p>
      </w:docPartBody>
    </w:docPart>
    <w:docPart>
      <w:docPartPr>
        <w:name w:val="{9206e921-3636-4c7d-97c2-6faa3394e174}"/>
        <w:style w:val=""/>
        <w:category>
          <w:name w:val="常规"/>
          <w:gallery w:val="placeholder"/>
        </w:category>
        <w:types>
          <w:type w:val="bbPlcHdr"/>
        </w:types>
        <w:behaviors>
          <w:behavior w:val="content"/>
        </w:behaviors>
        <w:description w:val=""/>
        <w:guid w:val="{9206e921-3636-4c7d-97c2-6faa3394e174}"/>
      </w:docPartPr>
      <w:docPartBody>
        <w:p>
          <w:r>
            <w:rPr>
              <w:color w:val="808080"/>
            </w:rPr>
            <w:t>单击此处输入文字。</w:t>
          </w:r>
        </w:p>
      </w:docPartBody>
    </w:docPart>
    <w:docPart>
      <w:docPartPr>
        <w:name w:val="{9127b95f-2784-434c-95d2-363b2a001fd7}"/>
        <w:style w:val=""/>
        <w:category>
          <w:name w:val="常规"/>
          <w:gallery w:val="placeholder"/>
        </w:category>
        <w:types>
          <w:type w:val="bbPlcHdr"/>
        </w:types>
        <w:behaviors>
          <w:behavior w:val="content"/>
        </w:behaviors>
        <w:description w:val=""/>
        <w:guid w:val="{9127b95f-2784-434c-95d2-363b2a001fd7}"/>
      </w:docPartPr>
      <w:docPartBody>
        <w:p>
          <w:r>
            <w:rPr>
              <w:color w:val="808080"/>
            </w:rPr>
            <w:t>单击此处输入文字。</w:t>
          </w:r>
        </w:p>
      </w:docPartBody>
    </w:docPart>
    <w:docPart>
      <w:docPartPr>
        <w:name w:val="{6ed25303-b528-4bc3-a0c0-789532153b9d}"/>
        <w:style w:val=""/>
        <w:category>
          <w:name w:val="常规"/>
          <w:gallery w:val="placeholder"/>
        </w:category>
        <w:types>
          <w:type w:val="bbPlcHdr"/>
        </w:types>
        <w:behaviors>
          <w:behavior w:val="content"/>
        </w:behaviors>
        <w:description w:val=""/>
        <w:guid w:val="{6ed25303-b528-4bc3-a0c0-789532153b9d}"/>
      </w:docPartPr>
      <w:docPartBody>
        <w:p>
          <w:r>
            <w:rPr>
              <w:color w:val="808080"/>
            </w:rPr>
            <w:t>单击此处输入文字。</w:t>
          </w:r>
        </w:p>
      </w:docPartBody>
    </w:docPart>
    <w:docPart>
      <w:docPartPr>
        <w:name w:val="{e9ecfe02-d267-4643-922a-e7247daab15b}"/>
        <w:style w:val=""/>
        <w:category>
          <w:name w:val="常规"/>
          <w:gallery w:val="placeholder"/>
        </w:category>
        <w:types>
          <w:type w:val="bbPlcHdr"/>
        </w:types>
        <w:behaviors>
          <w:behavior w:val="content"/>
        </w:behaviors>
        <w:description w:val=""/>
        <w:guid w:val="{e9ecfe02-d267-4643-922a-e7247daab15b}"/>
      </w:docPartPr>
      <w:docPartBody>
        <w:p>
          <w:r>
            <w:rPr>
              <w:color w:val="808080"/>
            </w:rPr>
            <w:t>单击此处输入文字。</w:t>
          </w:r>
        </w:p>
      </w:docPartBody>
    </w:docPart>
    <w:docPart>
      <w:docPartPr>
        <w:name w:val="{dd12d99f-8b2a-452f-896f-25bad859df9b}"/>
        <w:style w:val=""/>
        <w:category>
          <w:name w:val="常规"/>
          <w:gallery w:val="placeholder"/>
        </w:category>
        <w:types>
          <w:type w:val="bbPlcHdr"/>
        </w:types>
        <w:behaviors>
          <w:behavior w:val="content"/>
        </w:behaviors>
        <w:description w:val=""/>
        <w:guid w:val="{dd12d99f-8b2a-452f-896f-25bad859df9b}"/>
      </w:docPartPr>
      <w:docPartBody>
        <w:p>
          <w:r>
            <w:rPr>
              <w:color w:val="808080"/>
            </w:rPr>
            <w:t>单击此处输入文字。</w:t>
          </w:r>
        </w:p>
      </w:docPartBody>
    </w:docPart>
    <w:docPart>
      <w:docPartPr>
        <w:name w:val="{2addf5c4-e745-42cc-b1e5-c63b209470bf}"/>
        <w:style w:val=""/>
        <w:category>
          <w:name w:val="常规"/>
          <w:gallery w:val="placeholder"/>
        </w:category>
        <w:types>
          <w:type w:val="bbPlcHdr"/>
        </w:types>
        <w:behaviors>
          <w:behavior w:val="content"/>
        </w:behaviors>
        <w:description w:val=""/>
        <w:guid w:val="{2addf5c4-e745-42cc-b1e5-c63b209470bf}"/>
      </w:docPartPr>
      <w:docPartBody>
        <w:p>
          <w:r>
            <w:rPr>
              <w:color w:val="808080"/>
            </w:rPr>
            <w:t>单击此处输入文字。</w:t>
          </w:r>
        </w:p>
      </w:docPartBody>
    </w:docPart>
    <w:docPart>
      <w:docPartPr>
        <w:name w:val="{d19768a2-1d2f-46ac-95bd-96fb6698aa03}"/>
        <w:style w:val=""/>
        <w:category>
          <w:name w:val="常规"/>
          <w:gallery w:val="placeholder"/>
        </w:category>
        <w:types>
          <w:type w:val="bbPlcHdr"/>
        </w:types>
        <w:behaviors>
          <w:behavior w:val="content"/>
        </w:behaviors>
        <w:description w:val=""/>
        <w:guid w:val="{d19768a2-1d2f-46ac-95bd-96fb6698aa03}"/>
      </w:docPartPr>
      <w:docPartBody>
        <w:p>
          <w:r>
            <w:rPr>
              <w:color w:val="808080"/>
            </w:rPr>
            <w:t>单击此处输入文字。</w:t>
          </w:r>
        </w:p>
      </w:docPartBody>
    </w:docPart>
    <w:docPart>
      <w:docPartPr>
        <w:name w:val="{0fc291ab-6767-4c45-b2a3-d1faccfe7007}"/>
        <w:style w:val=""/>
        <w:category>
          <w:name w:val="常规"/>
          <w:gallery w:val="placeholder"/>
        </w:category>
        <w:types>
          <w:type w:val="bbPlcHdr"/>
        </w:types>
        <w:behaviors>
          <w:behavior w:val="content"/>
        </w:behaviors>
        <w:description w:val=""/>
        <w:guid w:val="{0fc291ab-6767-4c45-b2a3-d1faccfe7007}"/>
      </w:docPartPr>
      <w:docPartBody>
        <w:p>
          <w:r>
            <w:rPr>
              <w:color w:val="808080"/>
            </w:rPr>
            <w:t>单击此处输入文字。</w:t>
          </w:r>
        </w:p>
      </w:docPartBody>
    </w:docPart>
    <w:docPart>
      <w:docPartPr>
        <w:name w:val="{4b5f16a7-99c7-4fa5-8718-e146c1bf3f4f}"/>
        <w:style w:val=""/>
        <w:category>
          <w:name w:val="常规"/>
          <w:gallery w:val="placeholder"/>
        </w:category>
        <w:types>
          <w:type w:val="bbPlcHdr"/>
        </w:types>
        <w:behaviors>
          <w:behavior w:val="content"/>
        </w:behaviors>
        <w:description w:val=""/>
        <w:guid w:val="{4b5f16a7-99c7-4fa5-8718-e146c1bf3f4f}"/>
      </w:docPartPr>
      <w:docPartBody>
        <w:p>
          <w:r>
            <w:rPr>
              <w:color w:val="808080"/>
            </w:rPr>
            <w:t>单击此处输入文字。</w:t>
          </w:r>
        </w:p>
      </w:docPartBody>
    </w:docPart>
    <w:docPart>
      <w:docPartPr>
        <w:name w:val="{74be9240-5e31-43d2-90ea-4c93a9c94455}"/>
        <w:style w:val=""/>
        <w:category>
          <w:name w:val="常规"/>
          <w:gallery w:val="placeholder"/>
        </w:category>
        <w:types>
          <w:type w:val="bbPlcHdr"/>
        </w:types>
        <w:behaviors>
          <w:behavior w:val="content"/>
        </w:behaviors>
        <w:description w:val=""/>
        <w:guid w:val="{74be9240-5e31-43d2-90ea-4c93a9c94455}"/>
      </w:docPartPr>
      <w:docPartBody>
        <w:p>
          <w:r>
            <w:rPr>
              <w:color w:val="808080"/>
            </w:rPr>
            <w:t>单击此处输入文字。</w:t>
          </w:r>
        </w:p>
      </w:docPartBody>
    </w:docPart>
    <w:docPart>
      <w:docPartPr>
        <w:name w:val="{a8158917-e345-40c9-ac36-4b97b54c85a8}"/>
        <w:style w:val=""/>
        <w:category>
          <w:name w:val="常规"/>
          <w:gallery w:val="placeholder"/>
        </w:category>
        <w:types>
          <w:type w:val="bbPlcHdr"/>
        </w:types>
        <w:behaviors>
          <w:behavior w:val="content"/>
        </w:behaviors>
        <w:description w:val=""/>
        <w:guid w:val="{a8158917-e345-40c9-ac36-4b97b54c85a8}"/>
      </w:docPartPr>
      <w:docPartBody>
        <w:p>
          <w:r>
            <w:rPr>
              <w:color w:val="808080"/>
            </w:rPr>
            <w:t>单击此处输入文字。</w:t>
          </w:r>
        </w:p>
      </w:docPartBody>
    </w:docPart>
    <w:docPart>
      <w:docPartPr>
        <w:name w:val="{27f854cc-f336-44fe-b184-15cc8abf4a74}"/>
        <w:style w:val=""/>
        <w:category>
          <w:name w:val="常规"/>
          <w:gallery w:val="placeholder"/>
        </w:category>
        <w:types>
          <w:type w:val="bbPlcHdr"/>
        </w:types>
        <w:behaviors>
          <w:behavior w:val="content"/>
        </w:behaviors>
        <w:description w:val=""/>
        <w:guid w:val="{27f854cc-f336-44fe-b184-15cc8abf4a74}"/>
      </w:docPartPr>
      <w:docPartBody>
        <w:p>
          <w:r>
            <w:rPr>
              <w:color w:val="808080"/>
            </w:rPr>
            <w:t>单击此处输入文字。</w:t>
          </w:r>
        </w:p>
      </w:docPartBody>
    </w:docPart>
    <w:docPart>
      <w:docPartPr>
        <w:name w:val="{561075ad-0d9e-4491-a5da-a7334bc8ac74}"/>
        <w:style w:val=""/>
        <w:category>
          <w:name w:val="常规"/>
          <w:gallery w:val="placeholder"/>
        </w:category>
        <w:types>
          <w:type w:val="bbPlcHdr"/>
        </w:types>
        <w:behaviors>
          <w:behavior w:val="content"/>
        </w:behaviors>
        <w:description w:val=""/>
        <w:guid w:val="{561075ad-0d9e-4491-a5da-a7334bc8ac74}"/>
      </w:docPartPr>
      <w:docPartBody>
        <w:p>
          <w:r>
            <w:rPr>
              <w:color w:val="808080"/>
            </w:rPr>
            <w:t>单击此处输入文字。</w:t>
          </w:r>
        </w:p>
      </w:docPartBody>
    </w:docPart>
    <w:docPart>
      <w:docPartPr>
        <w:name w:val="{67882748-85c4-426a-ad79-91a3161036b3}"/>
        <w:style w:val=""/>
        <w:category>
          <w:name w:val="常规"/>
          <w:gallery w:val="placeholder"/>
        </w:category>
        <w:types>
          <w:type w:val="bbPlcHdr"/>
        </w:types>
        <w:behaviors>
          <w:behavior w:val="content"/>
        </w:behaviors>
        <w:description w:val=""/>
        <w:guid w:val="{67882748-85c4-426a-ad79-91a3161036b3}"/>
      </w:docPartPr>
      <w:docPartBody>
        <w:p>
          <w:r>
            <w:rPr>
              <w:color w:val="808080"/>
            </w:rPr>
            <w:t>单击此处输入文字。</w:t>
          </w:r>
        </w:p>
      </w:docPartBody>
    </w:docPart>
    <w:docPart>
      <w:docPartPr>
        <w:name w:val="{68c4eb8e-5b9e-427d-ac81-64b9b0de040a}"/>
        <w:style w:val=""/>
        <w:category>
          <w:name w:val="常规"/>
          <w:gallery w:val="placeholder"/>
        </w:category>
        <w:types>
          <w:type w:val="bbPlcHdr"/>
        </w:types>
        <w:behaviors>
          <w:behavior w:val="content"/>
        </w:behaviors>
        <w:description w:val=""/>
        <w:guid w:val="{68c4eb8e-5b9e-427d-ac81-64b9b0de040a}"/>
      </w:docPartPr>
      <w:docPartBody>
        <w:p>
          <w:r>
            <w:rPr>
              <w:color w:val="808080"/>
            </w:rPr>
            <w:t>单击此处输入文字。</w:t>
          </w:r>
        </w:p>
      </w:docPartBody>
    </w:docPart>
    <w:docPart>
      <w:docPartPr>
        <w:name w:val="{11268a8b-7508-40e7-991b-16f3d17a6247}"/>
        <w:style w:val=""/>
        <w:category>
          <w:name w:val="常规"/>
          <w:gallery w:val="placeholder"/>
        </w:category>
        <w:types>
          <w:type w:val="bbPlcHdr"/>
        </w:types>
        <w:behaviors>
          <w:behavior w:val="content"/>
        </w:behaviors>
        <w:description w:val=""/>
        <w:guid w:val="{11268a8b-7508-40e7-991b-16f3d17a6247}"/>
      </w:docPartPr>
      <w:docPartBody>
        <w:p>
          <w:r>
            <w:rPr>
              <w:color w:val="808080"/>
            </w:rPr>
            <w:t>单击此处输入文字。</w:t>
          </w:r>
        </w:p>
      </w:docPartBody>
    </w:docPart>
    <w:docPart>
      <w:docPartPr>
        <w:name w:val="{0bb18328-e1d5-4eb1-b751-cb72c4327472}"/>
        <w:style w:val=""/>
        <w:category>
          <w:name w:val="常规"/>
          <w:gallery w:val="placeholder"/>
        </w:category>
        <w:types>
          <w:type w:val="bbPlcHdr"/>
        </w:types>
        <w:behaviors>
          <w:behavior w:val="content"/>
        </w:behaviors>
        <w:description w:val=""/>
        <w:guid w:val="{0bb18328-e1d5-4eb1-b751-cb72c4327472}"/>
      </w:docPartPr>
      <w:docPartBody>
        <w:p>
          <w:r>
            <w:rPr>
              <w:color w:val="808080"/>
            </w:rPr>
            <w:t>单击此处输入文字。</w:t>
          </w:r>
        </w:p>
      </w:docPartBody>
    </w:docPart>
    <w:docPart>
      <w:docPartPr>
        <w:name w:val="{dd6f934e-abf3-4b16-b9fe-6f835b94b60e}"/>
        <w:style w:val=""/>
        <w:category>
          <w:name w:val="常规"/>
          <w:gallery w:val="placeholder"/>
        </w:category>
        <w:types>
          <w:type w:val="bbPlcHdr"/>
        </w:types>
        <w:behaviors>
          <w:behavior w:val="content"/>
        </w:behaviors>
        <w:description w:val=""/>
        <w:guid w:val="{dd6f934e-abf3-4b16-b9fe-6f835b94b60e}"/>
      </w:docPartPr>
      <w:docPartBody>
        <w:p>
          <w:r>
            <w:rPr>
              <w:color w:val="808080"/>
            </w:rPr>
            <w:t>单击此处输入文字。</w:t>
          </w:r>
        </w:p>
      </w:docPartBody>
    </w:docPart>
    <w:docPart>
      <w:docPartPr>
        <w:name w:val="{f05709a4-d7d4-449e-afdb-0be13b683a44}"/>
        <w:style w:val=""/>
        <w:category>
          <w:name w:val="常规"/>
          <w:gallery w:val="placeholder"/>
        </w:category>
        <w:types>
          <w:type w:val="bbPlcHdr"/>
        </w:types>
        <w:behaviors>
          <w:behavior w:val="content"/>
        </w:behaviors>
        <w:description w:val=""/>
        <w:guid w:val="{f05709a4-d7d4-449e-afdb-0be13b683a44}"/>
      </w:docPartPr>
      <w:docPartBody>
        <w:p>
          <w:r>
            <w:rPr>
              <w:color w:val="808080"/>
            </w:rPr>
            <w:t>单击此处输入文字。</w:t>
          </w:r>
        </w:p>
      </w:docPartBody>
    </w:docPart>
    <w:docPart>
      <w:docPartPr>
        <w:name w:val="{f2b6872f-44fd-4493-b25d-0e96364af156}"/>
        <w:style w:val=""/>
        <w:category>
          <w:name w:val="常规"/>
          <w:gallery w:val="placeholder"/>
        </w:category>
        <w:types>
          <w:type w:val="bbPlcHdr"/>
        </w:types>
        <w:behaviors>
          <w:behavior w:val="content"/>
        </w:behaviors>
        <w:description w:val=""/>
        <w:guid w:val="{f2b6872f-44fd-4493-b25d-0e96364af156}"/>
      </w:docPartPr>
      <w:docPartBody>
        <w:p>
          <w:r>
            <w:rPr>
              <w:color w:val="808080"/>
            </w:rPr>
            <w:t>单击此处输入文字。</w:t>
          </w:r>
        </w:p>
      </w:docPartBody>
    </w:docPart>
    <w:docPart>
      <w:docPartPr>
        <w:name w:val="{9a07f867-cd4f-4e16-86fa-a37e9c3be479}"/>
        <w:style w:val=""/>
        <w:category>
          <w:name w:val="常规"/>
          <w:gallery w:val="placeholder"/>
        </w:category>
        <w:types>
          <w:type w:val="bbPlcHdr"/>
        </w:types>
        <w:behaviors>
          <w:behavior w:val="content"/>
        </w:behaviors>
        <w:description w:val=""/>
        <w:guid w:val="{9a07f867-cd4f-4e16-86fa-a37e9c3be479}"/>
      </w:docPartPr>
      <w:docPartBody>
        <w:p>
          <w:r>
            <w:rPr>
              <w:color w:val="808080"/>
            </w:rPr>
            <w:t>单击此处输入文字。</w:t>
          </w:r>
        </w:p>
      </w:docPartBody>
    </w:docPart>
    <w:docPart>
      <w:docPartPr>
        <w:name w:val="{9d39d790-7719-4729-96a7-b6549c68a58b}"/>
        <w:style w:val=""/>
        <w:category>
          <w:name w:val="常规"/>
          <w:gallery w:val="placeholder"/>
        </w:category>
        <w:types>
          <w:type w:val="bbPlcHdr"/>
        </w:types>
        <w:behaviors>
          <w:behavior w:val="content"/>
        </w:behaviors>
        <w:description w:val=""/>
        <w:guid w:val="{9d39d790-7719-4729-96a7-b6549c68a58b}"/>
      </w:docPartPr>
      <w:docPartBody>
        <w:p>
          <w:r>
            <w:rPr>
              <w:color w:val="808080"/>
            </w:rPr>
            <w:t>单击此处输入文字。</w:t>
          </w:r>
        </w:p>
      </w:docPartBody>
    </w:docPart>
    <w:docPart>
      <w:docPartPr>
        <w:name w:val="{d9ee132d-45c0-49f2-b4d3-fdf7f02e233e}"/>
        <w:style w:val=""/>
        <w:category>
          <w:name w:val="常规"/>
          <w:gallery w:val="placeholder"/>
        </w:category>
        <w:types>
          <w:type w:val="bbPlcHdr"/>
        </w:types>
        <w:behaviors>
          <w:behavior w:val="content"/>
        </w:behaviors>
        <w:description w:val=""/>
        <w:guid w:val="{d9ee132d-45c0-49f2-b4d3-fdf7f02e233e}"/>
      </w:docPartPr>
      <w:docPartBody>
        <w:p>
          <w:r>
            <w:rPr>
              <w:color w:val="808080"/>
            </w:rPr>
            <w:t>单击此处输入文字。</w:t>
          </w:r>
        </w:p>
      </w:docPartBody>
    </w:docPart>
    <w:docPart>
      <w:docPartPr>
        <w:name w:val="{193d2739-d079-4826-9af7-449afbd7c6a3}"/>
        <w:style w:val=""/>
        <w:category>
          <w:name w:val="常规"/>
          <w:gallery w:val="placeholder"/>
        </w:category>
        <w:types>
          <w:type w:val="bbPlcHdr"/>
        </w:types>
        <w:behaviors>
          <w:behavior w:val="content"/>
        </w:behaviors>
        <w:description w:val=""/>
        <w:guid w:val="{193d2739-d079-4826-9af7-449afbd7c6a3}"/>
      </w:docPartPr>
      <w:docPartBody>
        <w:p>
          <w:r>
            <w:rPr>
              <w:color w:val="808080"/>
            </w:rPr>
            <w:t>单击此处输入文字。</w:t>
          </w:r>
        </w:p>
      </w:docPartBody>
    </w:docPart>
    <w:docPart>
      <w:docPartPr>
        <w:name w:val="{bb8d3ef0-12ab-4f09-9f63-49ed600dd681}"/>
        <w:style w:val=""/>
        <w:category>
          <w:name w:val="常规"/>
          <w:gallery w:val="placeholder"/>
        </w:category>
        <w:types>
          <w:type w:val="bbPlcHdr"/>
        </w:types>
        <w:behaviors>
          <w:behavior w:val="content"/>
        </w:behaviors>
        <w:description w:val=""/>
        <w:guid w:val="{bb8d3ef0-12ab-4f09-9f63-49ed600dd681}"/>
      </w:docPartPr>
      <w:docPartBody>
        <w:p>
          <w:r>
            <w:rPr>
              <w:color w:val="808080"/>
            </w:rPr>
            <w:t>单击此处输入文字。</w:t>
          </w:r>
        </w:p>
      </w:docPartBody>
    </w:docPart>
    <w:docPart>
      <w:docPartPr>
        <w:name w:val="{9b8e3cc1-a49e-43cd-a5fe-dc058772a2dd}"/>
        <w:style w:val=""/>
        <w:category>
          <w:name w:val="常规"/>
          <w:gallery w:val="placeholder"/>
        </w:category>
        <w:types>
          <w:type w:val="bbPlcHdr"/>
        </w:types>
        <w:behaviors>
          <w:behavior w:val="content"/>
        </w:behaviors>
        <w:description w:val=""/>
        <w:guid w:val="{9b8e3cc1-a49e-43cd-a5fe-dc058772a2dd}"/>
      </w:docPartPr>
      <w:docPartBody>
        <w:p>
          <w:r>
            <w:rPr>
              <w:color w:val="808080"/>
            </w:rPr>
            <w:t>单击此处输入文字。</w:t>
          </w:r>
        </w:p>
      </w:docPartBody>
    </w:docPart>
    <w:docPart>
      <w:docPartPr>
        <w:name w:val="{977864cc-80ae-4bda-8cc7-89ecc57397ff}"/>
        <w:style w:val=""/>
        <w:category>
          <w:name w:val="常规"/>
          <w:gallery w:val="placeholder"/>
        </w:category>
        <w:types>
          <w:type w:val="bbPlcHdr"/>
        </w:types>
        <w:behaviors>
          <w:behavior w:val="content"/>
        </w:behaviors>
        <w:description w:val=""/>
        <w:guid w:val="{977864cc-80ae-4bda-8cc7-89ecc57397ff}"/>
      </w:docPartPr>
      <w:docPartBody>
        <w:p>
          <w:r>
            <w:rPr>
              <w:color w:val="808080"/>
            </w:rPr>
            <w:t>单击此处输入文字。</w:t>
          </w:r>
        </w:p>
      </w:docPartBody>
    </w:docPart>
    <w:docPart>
      <w:docPartPr>
        <w:name w:val="{ed80dfa8-a73f-432c-bced-2c2435d58646}"/>
        <w:style w:val=""/>
        <w:category>
          <w:name w:val="常规"/>
          <w:gallery w:val="placeholder"/>
        </w:category>
        <w:types>
          <w:type w:val="bbPlcHdr"/>
        </w:types>
        <w:behaviors>
          <w:behavior w:val="content"/>
        </w:behaviors>
        <w:description w:val=""/>
        <w:guid w:val="{ed80dfa8-a73f-432c-bced-2c2435d58646}"/>
      </w:docPartPr>
      <w:docPartBody>
        <w:p>
          <w:r>
            <w:rPr>
              <w:color w:val="808080"/>
            </w:rPr>
            <w:t>单击此处输入文字。</w:t>
          </w:r>
        </w:p>
      </w:docPartBody>
    </w:docPart>
    <w:docPart>
      <w:docPartPr>
        <w:name w:val="{6208021b-3ba2-4ffa-9305-684dc4854ca3}"/>
        <w:style w:val=""/>
        <w:category>
          <w:name w:val="常规"/>
          <w:gallery w:val="placeholder"/>
        </w:category>
        <w:types>
          <w:type w:val="bbPlcHdr"/>
        </w:types>
        <w:behaviors>
          <w:behavior w:val="content"/>
        </w:behaviors>
        <w:description w:val=""/>
        <w:guid w:val="{6208021b-3ba2-4ffa-9305-684dc4854ca3}"/>
      </w:docPartPr>
      <w:docPartBody>
        <w:p>
          <w:r>
            <w:rPr>
              <w:color w:val="808080"/>
            </w:rPr>
            <w:t>单击此处输入文字。</w:t>
          </w:r>
        </w:p>
      </w:docPartBody>
    </w:docPart>
    <w:docPart>
      <w:docPartPr>
        <w:name w:val="{1930a4c0-a018-4ab6-b9de-a90274b666bd}"/>
        <w:style w:val=""/>
        <w:category>
          <w:name w:val="常规"/>
          <w:gallery w:val="placeholder"/>
        </w:category>
        <w:types>
          <w:type w:val="bbPlcHdr"/>
        </w:types>
        <w:behaviors>
          <w:behavior w:val="content"/>
        </w:behaviors>
        <w:description w:val=""/>
        <w:guid w:val="{1930a4c0-a018-4ab6-b9de-a90274b666bd}"/>
      </w:docPartPr>
      <w:docPartBody>
        <w:p>
          <w:r>
            <w:rPr>
              <w:color w:val="808080"/>
            </w:rPr>
            <w:t>单击此处输入文字。</w:t>
          </w:r>
        </w:p>
      </w:docPartBody>
    </w:docPart>
    <w:docPart>
      <w:docPartPr>
        <w:name w:val="{669c1520-ec88-4f74-8118-569dbf452a05}"/>
        <w:style w:val=""/>
        <w:category>
          <w:name w:val="常规"/>
          <w:gallery w:val="placeholder"/>
        </w:category>
        <w:types>
          <w:type w:val="bbPlcHdr"/>
        </w:types>
        <w:behaviors>
          <w:behavior w:val="content"/>
        </w:behaviors>
        <w:description w:val=""/>
        <w:guid w:val="{669c1520-ec88-4f74-8118-569dbf452a05}"/>
      </w:docPartPr>
      <w:docPartBody>
        <w:p>
          <w:r>
            <w:rPr>
              <w:color w:val="808080"/>
            </w:rPr>
            <w:t>单击此处输入文字。</w:t>
          </w:r>
        </w:p>
      </w:docPartBody>
    </w:docPart>
    <w:docPart>
      <w:docPartPr>
        <w:name w:val="{77364951-d374-4ce6-b8b3-945ba83a8d4a}"/>
        <w:style w:val=""/>
        <w:category>
          <w:name w:val="常规"/>
          <w:gallery w:val="placeholder"/>
        </w:category>
        <w:types>
          <w:type w:val="bbPlcHdr"/>
        </w:types>
        <w:behaviors>
          <w:behavior w:val="content"/>
        </w:behaviors>
        <w:description w:val=""/>
        <w:guid w:val="{77364951-d374-4ce6-b8b3-945ba83a8d4a}"/>
      </w:docPartPr>
      <w:docPartBody>
        <w:p>
          <w:r>
            <w:rPr>
              <w:color w:val="808080"/>
            </w:rPr>
            <w:t>单击此处输入文字。</w:t>
          </w:r>
        </w:p>
      </w:docPartBody>
    </w:docPart>
    <w:docPart>
      <w:docPartPr>
        <w:name w:val="{626c8cc7-965b-4d6e-929c-14bd0b50ccad}"/>
        <w:style w:val=""/>
        <w:category>
          <w:name w:val="常规"/>
          <w:gallery w:val="placeholder"/>
        </w:category>
        <w:types>
          <w:type w:val="bbPlcHdr"/>
        </w:types>
        <w:behaviors>
          <w:behavior w:val="content"/>
        </w:behaviors>
        <w:description w:val=""/>
        <w:guid w:val="{626c8cc7-965b-4d6e-929c-14bd0b50ccad}"/>
      </w:docPartPr>
      <w:docPartBody>
        <w:p>
          <w:r>
            <w:rPr>
              <w:color w:val="808080"/>
            </w:rPr>
            <w:t>单击此处输入文字。</w:t>
          </w:r>
        </w:p>
      </w:docPartBody>
    </w:docPart>
    <w:docPart>
      <w:docPartPr>
        <w:name w:val="{040fc336-716f-417b-8e98-bf5c952d160d}"/>
        <w:style w:val=""/>
        <w:category>
          <w:name w:val="常规"/>
          <w:gallery w:val="placeholder"/>
        </w:category>
        <w:types>
          <w:type w:val="bbPlcHdr"/>
        </w:types>
        <w:behaviors>
          <w:behavior w:val="content"/>
        </w:behaviors>
        <w:description w:val=""/>
        <w:guid w:val="{040fc336-716f-417b-8e98-bf5c952d160d}"/>
      </w:docPartPr>
      <w:docPartBody>
        <w:p>
          <w:r>
            <w:rPr>
              <w:color w:val="808080"/>
            </w:rPr>
            <w:t>单击此处输入文字。</w:t>
          </w:r>
        </w:p>
      </w:docPartBody>
    </w:docPart>
    <w:docPart>
      <w:docPartPr>
        <w:name w:val="{7c230f6f-73bc-4e39-b696-4901c05d6532}"/>
        <w:style w:val=""/>
        <w:category>
          <w:name w:val="常规"/>
          <w:gallery w:val="placeholder"/>
        </w:category>
        <w:types>
          <w:type w:val="bbPlcHdr"/>
        </w:types>
        <w:behaviors>
          <w:behavior w:val="content"/>
        </w:behaviors>
        <w:description w:val=""/>
        <w:guid w:val="{7c230f6f-73bc-4e39-b696-4901c05d6532}"/>
      </w:docPartPr>
      <w:docPartBody>
        <w:p>
          <w:r>
            <w:rPr>
              <w:color w:val="808080"/>
            </w:rPr>
            <w:t>单击此处输入文字。</w:t>
          </w:r>
        </w:p>
      </w:docPartBody>
    </w:docPart>
    <w:docPart>
      <w:docPartPr>
        <w:name w:val="{a94b2f86-930c-480d-93d5-4233d790eb43}"/>
        <w:style w:val=""/>
        <w:category>
          <w:name w:val="常规"/>
          <w:gallery w:val="placeholder"/>
        </w:category>
        <w:types>
          <w:type w:val="bbPlcHdr"/>
        </w:types>
        <w:behaviors>
          <w:behavior w:val="content"/>
        </w:behaviors>
        <w:description w:val=""/>
        <w:guid w:val="{a94b2f86-930c-480d-93d5-4233d790eb43}"/>
      </w:docPartPr>
      <w:docPartBody>
        <w:p>
          <w:r>
            <w:rPr>
              <w:color w:val="808080"/>
            </w:rPr>
            <w:t>单击此处输入文字。</w:t>
          </w:r>
        </w:p>
      </w:docPartBody>
    </w:docPart>
    <w:docPart>
      <w:docPartPr>
        <w:name w:val="{6cf254ff-ba1a-404b-b940-d01992e18a98}"/>
        <w:style w:val=""/>
        <w:category>
          <w:name w:val="常规"/>
          <w:gallery w:val="placeholder"/>
        </w:category>
        <w:types>
          <w:type w:val="bbPlcHdr"/>
        </w:types>
        <w:behaviors>
          <w:behavior w:val="content"/>
        </w:behaviors>
        <w:description w:val=""/>
        <w:guid w:val="{6cf254ff-ba1a-404b-b940-d01992e18a98}"/>
      </w:docPartPr>
      <w:docPartBody>
        <w:p>
          <w:r>
            <w:rPr>
              <w:color w:val="808080"/>
            </w:rPr>
            <w:t>单击此处输入文字。</w:t>
          </w:r>
        </w:p>
      </w:docPartBody>
    </w:docPart>
    <w:docPart>
      <w:docPartPr>
        <w:name w:val="{87633432-b415-4982-b124-ed53afa06363}"/>
        <w:style w:val=""/>
        <w:category>
          <w:name w:val="常规"/>
          <w:gallery w:val="placeholder"/>
        </w:category>
        <w:types>
          <w:type w:val="bbPlcHdr"/>
        </w:types>
        <w:behaviors>
          <w:behavior w:val="content"/>
        </w:behaviors>
        <w:description w:val=""/>
        <w:guid w:val="{87633432-b415-4982-b124-ed53afa06363}"/>
      </w:docPartPr>
      <w:docPartBody>
        <w:p>
          <w:r>
            <w:rPr>
              <w:color w:val="808080"/>
            </w:rPr>
            <w:t>单击此处输入文字。</w:t>
          </w:r>
        </w:p>
      </w:docPartBody>
    </w:docPart>
    <w:docPart>
      <w:docPartPr>
        <w:name w:val="{786d51d4-a677-458e-9a4a-1d2246030ca3}"/>
        <w:style w:val=""/>
        <w:category>
          <w:name w:val="常规"/>
          <w:gallery w:val="placeholder"/>
        </w:category>
        <w:types>
          <w:type w:val="bbPlcHdr"/>
        </w:types>
        <w:behaviors>
          <w:behavior w:val="content"/>
        </w:behaviors>
        <w:description w:val=""/>
        <w:guid w:val="{786d51d4-a677-458e-9a4a-1d2246030ca3}"/>
      </w:docPartPr>
      <w:docPartBody>
        <w:p>
          <w:r>
            <w:rPr>
              <w:color w:val="808080"/>
            </w:rPr>
            <w:t>单击此处输入文字。</w:t>
          </w:r>
        </w:p>
      </w:docPartBody>
    </w:docPart>
    <w:docPart>
      <w:docPartPr>
        <w:name w:val="{7a9f939d-1f3f-41cd-8390-f5a1e2e390a4}"/>
        <w:style w:val=""/>
        <w:category>
          <w:name w:val="常规"/>
          <w:gallery w:val="placeholder"/>
        </w:category>
        <w:types>
          <w:type w:val="bbPlcHdr"/>
        </w:types>
        <w:behaviors>
          <w:behavior w:val="content"/>
        </w:behaviors>
        <w:description w:val=""/>
        <w:guid w:val="{7a9f939d-1f3f-41cd-8390-f5a1e2e390a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20915</Words>
  <Characters>22400</Characters>
  <Lines>0</Lines>
  <Paragraphs>0</Paragraphs>
  <TotalTime>6</TotalTime>
  <ScaleCrop>false</ScaleCrop>
  <LinksUpToDate>false</LinksUpToDate>
  <CharactersWithSpaces>23584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Fr e e to soar</cp:lastModifiedBy>
  <cp:lastPrinted>2022-06-10T06:43:00Z</cp:lastPrinted>
  <dcterms:modified xsi:type="dcterms:W3CDTF">2022-07-22T08:09:23Z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0B8E136F488D4FB08BE88DE63882E56A</vt:lpwstr>
  </property>
</Properties>
</file>