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AB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kern w:val="0"/>
          <w:sz w:val="2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附件：询价采购公告</w:t>
      </w:r>
    </w:p>
    <w:bookmarkEnd w:id="0"/>
    <w:tbl>
      <w:tblPr>
        <w:tblStyle w:val="3"/>
        <w:tblW w:w="9628" w:type="dxa"/>
        <w:tblInd w:w="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8490"/>
      </w:tblGrid>
      <w:tr w14:paraId="09617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138" w:type="dxa"/>
            <w:tcBorders>
              <w:top w:val="single" w:color="000000" w:sz="12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D6670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490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D404F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耗材名称</w:t>
            </w:r>
          </w:p>
        </w:tc>
      </w:tr>
      <w:tr w14:paraId="5F9D5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F03F8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93E9E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血细胞分析用染色液 Fluorocell WDF</w:t>
            </w:r>
          </w:p>
        </w:tc>
      </w:tr>
      <w:tr w14:paraId="6BA18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EF018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35B5F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清洗液CELLCLEAN AUTO</w:t>
            </w:r>
          </w:p>
        </w:tc>
      </w:tr>
      <w:tr w14:paraId="35FD5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4F055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7B9C5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血细胞分析用溶血剂 Lysercell WNR</w:t>
            </w:r>
          </w:p>
        </w:tc>
      </w:tr>
      <w:tr w14:paraId="11F90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1CE21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3BB2A4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血细胞分析用稀释液 CELLPACK DFL</w:t>
            </w:r>
          </w:p>
        </w:tc>
      </w:tr>
      <w:tr w14:paraId="6149E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3D0CA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A51346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2"/>
                <w:lang w:val="en-US" w:eastAsia="zh-CN" w:bidi="ar"/>
              </w:rPr>
              <w:t xml:space="preserve">血细胞分析用稀释液 </w:t>
            </w:r>
            <w:r>
              <w:rPr>
                <w:rStyle w:val="6"/>
                <w:rFonts w:hint="eastAsia" w:ascii="仿宋" w:hAnsi="仿宋" w:eastAsia="仿宋" w:cs="仿宋"/>
                <w:sz w:val="22"/>
                <w:lang w:val="en-US" w:eastAsia="zh-CN" w:bidi="ar"/>
              </w:rPr>
              <w:t>CELLPACK DCL（DCL-300A）</w:t>
            </w:r>
          </w:p>
        </w:tc>
      </w:tr>
      <w:tr w14:paraId="2D80C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4B50C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4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FE532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血细胞分析用溶血剂 SULFOLYSER</w:t>
            </w:r>
          </w:p>
        </w:tc>
      </w:tr>
      <w:tr w14:paraId="5A479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5C609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4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92F64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血细胞分析用染色液 Fluorocell WNR</w:t>
            </w:r>
          </w:p>
        </w:tc>
      </w:tr>
      <w:tr w14:paraId="0F342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AC6C3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4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1CD84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血细胞分析用溶血剂 Lysercell WDF</w:t>
            </w:r>
          </w:p>
        </w:tc>
      </w:tr>
      <w:tr w14:paraId="27C39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E6DEB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4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AC9EA0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血细胞分析用染色液 Fluorocell RET</w:t>
            </w:r>
          </w:p>
        </w:tc>
      </w:tr>
      <w:tr w14:paraId="72508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7CAB5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313F3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血液分析仪用质控品 XN CHECK</w:t>
            </w:r>
          </w:p>
        </w:tc>
      </w:tr>
      <w:tr w14:paraId="707B4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D30F3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4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E7433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血液分析仪用校准品 XN CAL</w:t>
            </w:r>
          </w:p>
        </w:tc>
      </w:tr>
      <w:tr w14:paraId="61D1F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7EAD0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4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9D827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采样穿刺针</w:t>
            </w:r>
          </w:p>
        </w:tc>
      </w:tr>
      <w:tr w14:paraId="51F46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59566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4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9BCD1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超敏C反应蛋白测定试剂盒（散射比浊法）</w:t>
            </w:r>
          </w:p>
        </w:tc>
      </w:tr>
      <w:tr w14:paraId="520EF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B8776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4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8FEA86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降钙素原测定试剂盒（免疫色谱检测法）</w:t>
            </w:r>
          </w:p>
        </w:tc>
      </w:tr>
    </w:tbl>
    <w:p w14:paraId="50381864">
      <w:pPr>
        <w:pStyle w:val="2"/>
        <w:spacing w:line="360" w:lineRule="auto"/>
        <w:rPr>
          <w:rFonts w:hint="eastAsia" w:ascii="仿宋" w:hAnsi="仿宋" w:eastAsia="仿宋" w:cs="仿宋"/>
          <w:lang w:val="en-US" w:eastAsia="zh-CN"/>
        </w:rPr>
      </w:pPr>
    </w:p>
    <w:p w14:paraId="053C70A4"/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37E32"/>
    <w:rsid w:val="3290594E"/>
    <w:rsid w:val="554B00FD"/>
    <w:rsid w:val="55DD292E"/>
    <w:rsid w:val="59B86340"/>
    <w:rsid w:val="7063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7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2511</Words>
  <Characters>2937</Characters>
  <Lines>0</Lines>
  <Paragraphs>0</Paragraphs>
  <TotalTime>2</TotalTime>
  <ScaleCrop>false</ScaleCrop>
  <LinksUpToDate>false</LinksUpToDate>
  <CharactersWithSpaces>2964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2026-04-27T06:25:00Z</dcterms:created>
  <dc:creator>Leclerc</dc:creator>
  <cp:lastModifiedBy>杨楠</cp:lastModifiedBy>
  <dcterms:modified xsi:type="dcterms:W3CDTF">2026-04-27T07:27:13Z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F9B2D3CF41A24FB49B35D8D131927B79_13</vt:lpwstr>
  </property>
  <property fmtid="{D5CDD505-2E9C-101B-9397-08002B2CF9AE}" pid="4" name="KSOTemplateDocerSaveRecord">
    <vt:lpwstr>eyJoZGlkIjoiZmRiODE5NDYxNTg2ODRjYWQwZDVkMTExZjljZTgzNjgiLCJ1c2VySWQiOiIxNjM3MzAxMzAzIn0=</vt:lpwstr>
  </property>
</Properties>
</file>